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70" w:rsidRPr="00DA0E70" w:rsidRDefault="00DA0E70" w:rsidP="000D2C7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A0E7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DA0E70" w:rsidRPr="00DA0E70" w:rsidRDefault="00DA0E70" w:rsidP="000D2C7D">
      <w:pPr>
        <w:spacing w:after="24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A0E7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</w:t>
      </w:r>
      <w:r w:rsidRPr="00DA0E7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A0E7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պայմանագրի</w:t>
      </w:r>
      <w:r w:rsidRPr="00DA0E7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A0E7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</w:p>
    <w:p w:rsidR="00DA0E70" w:rsidRPr="009E00E2" w:rsidRDefault="00DA0E70" w:rsidP="00DA0E70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&lt;&lt;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Իրավական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կրթության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և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վերականգնողական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ծրագրերի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իրականացման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կենտրոն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ՊՈԱԿ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ը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 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որը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գտնվում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ք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Երևան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Մ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Խորենացու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162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ա</w:t>
      </w:r>
      <w:r w:rsidRPr="00DA0E70">
        <w:rPr>
          <w:rFonts w:ascii="Arial" w:eastAsia="Times New Roman" w:hAnsi="Arial" w:cs="Arial"/>
          <w:sz w:val="20"/>
          <w:szCs w:val="20"/>
          <w:lang w:val="af-ZA" w:eastAsia="ru-RU"/>
        </w:rPr>
        <w:t xml:space="preserve"> 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հասցեում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ստորև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ներկայացնում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իր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տնտեսական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="000D2C7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սանհիգիենիկ</w:t>
      </w:r>
      <w:r w:rsidR="000D2C7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և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լվացքի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միջոցների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ձեռքբերման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նպատակով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&lt;&lt;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ԻԿՎԾԻԿ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ԳՀԱՊՁԲ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-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/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06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&gt;&gt;  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D2C7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D2C7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արդյունքում</w:t>
      </w:r>
      <w:r w:rsidR="000D2C7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20 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>
        <w:rPr>
          <w:rFonts w:ascii="Sylfaen" w:eastAsia="Times New Roman" w:hAnsi="Sylfaen" w:cs="Sylfaen"/>
          <w:sz w:val="20"/>
          <w:szCs w:val="20"/>
          <w:lang w:eastAsia="ru-RU"/>
        </w:rPr>
        <w:t>հունվարի</w:t>
      </w:r>
      <w:r w:rsidR="000D2C7D" w:rsidRPr="000D2C7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30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ին</w:t>
      </w:r>
      <w:r w:rsidR="000D2C7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կնքված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0D2C7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N &lt;&lt;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ԻԿՎԾԻԿ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ԳՀԱՊՁԲ</w:t>
      </w:r>
      <w:r w:rsidR="009E00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-20/06&gt;&gt;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-10, N &lt;&lt;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ԻԿՎԾԻԿ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ԳՀԱՊՁԲ</w:t>
      </w:r>
      <w:r w:rsidR="009E00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-20/06&gt;&gt;-2, N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&lt;&lt;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ԻԿՎԾԻԿ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ԳՀԱՊՁԲ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-20/06&gt;&gt;-3, N &lt;&lt;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ԻԿՎԾԻԿ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ԳՀԱՊՁԲ</w:t>
      </w:r>
      <w:r w:rsidR="009E00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-20/06&gt;&gt;-4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,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D2C7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N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&lt;&lt;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ԻԿՎԾԻԿ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ԳՀԱՊՁԲ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-20/06&gt;&gt;-5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և</w:t>
      </w:r>
      <w:r w:rsidRPr="009E00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N</w:t>
      </w:r>
      <w:r w:rsidRPr="009E00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&lt;&lt;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ԻԿՎԾԻԿ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ԳՀԱՊՁԲ</w:t>
      </w: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-20/06&gt;&gt;-6  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պայմանագրերի</w:t>
      </w:r>
      <w:r w:rsidRPr="00DA0E7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9E00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A0E70">
        <w:rPr>
          <w:rFonts w:ascii="Sylfaen" w:eastAsia="Times New Roman" w:hAnsi="Sylfaen" w:cs="Sylfaen"/>
          <w:sz w:val="20"/>
          <w:szCs w:val="20"/>
          <w:lang w:val="af-ZA" w:eastAsia="ru-RU"/>
        </w:rPr>
        <w:t>տեղեկատվությունը</w:t>
      </w:r>
      <w:r w:rsidRPr="00DA0E70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:rsidR="00DA0E70" w:rsidRPr="00DA0E70" w:rsidRDefault="00DA0E70" w:rsidP="00DA0E70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11340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8"/>
        <w:gridCol w:w="467"/>
        <w:gridCol w:w="89"/>
        <w:gridCol w:w="717"/>
        <w:gridCol w:w="106"/>
        <w:gridCol w:w="20"/>
        <w:gridCol w:w="148"/>
        <w:gridCol w:w="28"/>
        <w:gridCol w:w="143"/>
        <w:gridCol w:w="406"/>
        <w:gridCol w:w="147"/>
        <w:gridCol w:w="12"/>
        <w:gridCol w:w="287"/>
        <w:gridCol w:w="511"/>
        <w:gridCol w:w="284"/>
        <w:gridCol w:w="49"/>
        <w:gridCol w:w="376"/>
        <w:gridCol w:w="44"/>
        <w:gridCol w:w="98"/>
        <w:gridCol w:w="93"/>
        <w:gridCol w:w="170"/>
        <w:gridCol w:w="42"/>
        <w:gridCol w:w="425"/>
        <w:gridCol w:w="262"/>
        <w:gridCol w:w="305"/>
        <w:gridCol w:w="72"/>
        <w:gridCol w:w="343"/>
        <w:gridCol w:w="176"/>
        <w:gridCol w:w="380"/>
        <w:gridCol w:w="21"/>
        <w:gridCol w:w="318"/>
        <w:gridCol w:w="152"/>
        <w:gridCol w:w="536"/>
        <w:gridCol w:w="65"/>
        <w:gridCol w:w="162"/>
        <w:gridCol w:w="10"/>
        <w:gridCol w:w="312"/>
        <w:gridCol w:w="419"/>
        <w:gridCol w:w="108"/>
        <w:gridCol w:w="372"/>
        <w:gridCol w:w="271"/>
        <w:gridCol w:w="10"/>
        <w:gridCol w:w="102"/>
        <w:gridCol w:w="578"/>
        <w:gridCol w:w="143"/>
        <w:gridCol w:w="30"/>
        <w:gridCol w:w="699"/>
      </w:tblGrid>
      <w:tr w:rsidR="00DA0E70" w:rsidRPr="00DA0E70" w:rsidTr="0043238C">
        <w:trPr>
          <w:trHeight w:val="146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DA0E70" w:rsidRPr="00DA0E70" w:rsidRDefault="00DA0E7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08" w:type="dxa"/>
            <w:gridSpan w:val="46"/>
            <w:shd w:val="clear" w:color="auto" w:fill="auto"/>
            <w:vAlign w:val="center"/>
          </w:tcPr>
          <w:p w:rsidR="00DA0E70" w:rsidRPr="00DA0E70" w:rsidRDefault="00DA0E7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A0E7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DA0E7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DA0E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առարկայի</w:t>
            </w:r>
          </w:p>
        </w:tc>
      </w:tr>
      <w:tr w:rsidR="00DA0E70" w:rsidRPr="00C50692" w:rsidTr="0043238C">
        <w:trPr>
          <w:trHeight w:val="110"/>
        </w:trPr>
        <w:tc>
          <w:tcPr>
            <w:tcW w:w="832" w:type="dxa"/>
            <w:gridSpan w:val="2"/>
            <w:vMerge w:val="restart"/>
            <w:shd w:val="clear" w:color="auto" w:fill="auto"/>
            <w:vAlign w:val="center"/>
          </w:tcPr>
          <w:p w:rsidR="00DA0E70" w:rsidRPr="00DA0E70" w:rsidRDefault="00DA0E7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</w:pPr>
            <w:r w:rsidRPr="00DA0E7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չափա</w:t>
            </w:r>
            <w:r w:rsidRPr="00DA0E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  <w:t>-</w:t>
            </w:r>
            <w:r w:rsidRPr="00DA0E7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բաժնի</w:t>
            </w:r>
            <w:r w:rsidRPr="00DA0E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համարը</w:t>
            </w:r>
          </w:p>
        </w:tc>
        <w:tc>
          <w:tcPr>
            <w:tcW w:w="1273" w:type="dxa"/>
            <w:gridSpan w:val="3"/>
            <w:vMerge w:val="restart"/>
            <w:shd w:val="clear" w:color="auto" w:fill="auto"/>
            <w:vAlign w:val="center"/>
          </w:tcPr>
          <w:p w:rsidR="00DA0E70" w:rsidRPr="00DA0E70" w:rsidRDefault="00DA0E7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</w:p>
        </w:tc>
        <w:tc>
          <w:tcPr>
            <w:tcW w:w="851" w:type="dxa"/>
            <w:gridSpan w:val="6"/>
            <w:vMerge w:val="restart"/>
            <w:shd w:val="clear" w:color="auto" w:fill="auto"/>
            <w:vAlign w:val="center"/>
          </w:tcPr>
          <w:p w:rsidR="00DA0E70" w:rsidRPr="00DA0E70" w:rsidRDefault="00DA0E7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-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ման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միա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-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վորը</w:t>
            </w:r>
          </w:p>
        </w:tc>
        <w:tc>
          <w:tcPr>
            <w:tcW w:w="1808" w:type="dxa"/>
            <w:gridSpan w:val="9"/>
            <w:shd w:val="clear" w:color="auto" w:fill="auto"/>
            <w:vAlign w:val="center"/>
          </w:tcPr>
          <w:p w:rsidR="00DA0E70" w:rsidRPr="00DA0E70" w:rsidRDefault="00DA0E7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քանակը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289" w:type="dxa"/>
            <w:gridSpan w:val="11"/>
            <w:shd w:val="clear" w:color="auto" w:fill="auto"/>
            <w:vAlign w:val="center"/>
          </w:tcPr>
          <w:p w:rsidR="00DA0E70" w:rsidRPr="00DA0E70" w:rsidRDefault="00DA0E7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գինը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454" w:type="dxa"/>
            <w:gridSpan w:val="10"/>
            <w:vMerge w:val="restart"/>
            <w:shd w:val="clear" w:color="auto" w:fill="auto"/>
            <w:vAlign w:val="center"/>
          </w:tcPr>
          <w:p w:rsidR="00DA0E70" w:rsidRPr="00DA0E70" w:rsidRDefault="00DA0E7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DA0E70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նկարագրությունը</w:t>
            </w:r>
            <w:r w:rsidRPr="00DA0E70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(</w:t>
            </w:r>
            <w:r w:rsidRPr="00DA0E7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տեխնիկական</w:t>
            </w:r>
            <w:r w:rsidRPr="00DA0E70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բնութագիր</w:t>
            </w:r>
            <w:r w:rsidRPr="00DA0E70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)</w:t>
            </w:r>
          </w:p>
        </w:tc>
        <w:tc>
          <w:tcPr>
            <w:tcW w:w="1833" w:type="dxa"/>
            <w:gridSpan w:val="7"/>
            <w:vMerge w:val="restart"/>
            <w:shd w:val="clear" w:color="auto" w:fill="auto"/>
            <w:vAlign w:val="center"/>
          </w:tcPr>
          <w:p w:rsidR="00DA0E70" w:rsidRPr="00DA0E70" w:rsidRDefault="00DA0E7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DA0E7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պայմանագրով</w:t>
            </w:r>
            <w:r w:rsidRPr="00DA0E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նախատեսված</w:t>
            </w:r>
            <w:r w:rsidRPr="00DA0E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նկարագրությունը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(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տեխնիկական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բնութագիր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)</w:t>
            </w:r>
          </w:p>
        </w:tc>
      </w:tr>
      <w:tr w:rsidR="00DA0E70" w:rsidRPr="00DA0E70" w:rsidTr="0043238C">
        <w:trPr>
          <w:trHeight w:val="175"/>
        </w:trPr>
        <w:tc>
          <w:tcPr>
            <w:tcW w:w="832" w:type="dxa"/>
            <w:gridSpan w:val="2"/>
            <w:vMerge/>
            <w:shd w:val="clear" w:color="auto" w:fill="auto"/>
            <w:vAlign w:val="center"/>
          </w:tcPr>
          <w:p w:rsidR="00DA0E70" w:rsidRPr="00DA0E70" w:rsidRDefault="00DA0E7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273" w:type="dxa"/>
            <w:gridSpan w:val="3"/>
            <w:vMerge/>
            <w:shd w:val="clear" w:color="auto" w:fill="auto"/>
            <w:vAlign w:val="center"/>
          </w:tcPr>
          <w:p w:rsidR="00DA0E70" w:rsidRPr="00DA0E70" w:rsidRDefault="00DA0E7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  <w:vAlign w:val="center"/>
          </w:tcPr>
          <w:p w:rsidR="00DA0E70" w:rsidRPr="00DA0E70" w:rsidRDefault="00DA0E7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57" w:type="dxa"/>
            <w:gridSpan w:val="4"/>
            <w:vMerge w:val="restart"/>
            <w:shd w:val="clear" w:color="auto" w:fill="auto"/>
            <w:vAlign w:val="center"/>
          </w:tcPr>
          <w:p w:rsidR="00DA0E70" w:rsidRPr="00DA0E70" w:rsidRDefault="00DA0E7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r w:rsidRPr="00DA0E70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r w:rsidRPr="00DA0E70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r w:rsidRPr="00DA0E70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DA0E70" w:rsidRPr="00DA0E70" w:rsidRDefault="00DA0E70" w:rsidP="00DA0E70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2289" w:type="dxa"/>
            <w:gridSpan w:val="11"/>
            <w:shd w:val="clear" w:color="auto" w:fill="auto"/>
            <w:vAlign w:val="center"/>
          </w:tcPr>
          <w:p w:rsidR="00DA0E70" w:rsidRPr="00DA0E70" w:rsidRDefault="00DA0E7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2454" w:type="dxa"/>
            <w:gridSpan w:val="10"/>
            <w:vMerge/>
            <w:shd w:val="clear" w:color="auto" w:fill="auto"/>
          </w:tcPr>
          <w:p w:rsidR="00DA0E70" w:rsidRPr="00DA0E70" w:rsidRDefault="00DA0E7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833" w:type="dxa"/>
            <w:gridSpan w:val="7"/>
            <w:vMerge/>
            <w:shd w:val="clear" w:color="auto" w:fill="auto"/>
          </w:tcPr>
          <w:p w:rsidR="00DA0E70" w:rsidRPr="00DA0E70" w:rsidRDefault="00DA0E7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DA0E70" w:rsidRPr="00DA0E70" w:rsidTr="0043238C">
        <w:trPr>
          <w:trHeight w:val="275"/>
        </w:trPr>
        <w:tc>
          <w:tcPr>
            <w:tcW w:w="8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E70" w:rsidRPr="00DA0E70" w:rsidRDefault="00DA0E7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2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E70" w:rsidRPr="00DA0E70" w:rsidRDefault="00DA0E7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E70" w:rsidRPr="00DA0E70" w:rsidRDefault="00DA0E7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E70" w:rsidRPr="00DA0E70" w:rsidRDefault="00DA0E7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E70" w:rsidRPr="00DA0E70" w:rsidRDefault="00DA0E7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E70" w:rsidRPr="00DA0E70" w:rsidRDefault="00DA0E7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ֆինանսական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E70" w:rsidRPr="00DA0E70" w:rsidRDefault="00DA0E7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</w:p>
        </w:tc>
        <w:tc>
          <w:tcPr>
            <w:tcW w:w="245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DA0E70" w:rsidRPr="00DA0E70" w:rsidRDefault="00DA0E7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83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DA0E70" w:rsidRPr="00DA0E70" w:rsidRDefault="00DA0E7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A7420" w:rsidRPr="00C74A67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A0E70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Կրիստալ (բյուրեղապակյա</w:t>
            </w:r>
          </w:p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ուլունք) միջին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շարք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5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DA0E7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ՀՀ</w:t>
            </w: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գնումների</w:t>
            </w: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մասին</w:t>
            </w: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օրենքի</w:t>
            </w: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15-</w:t>
            </w: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րդ</w:t>
            </w: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հոդվածի</w:t>
            </w: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6-</w:t>
            </w: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րդ</w:t>
            </w: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3500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Ուլունքներ նախատեսված զարդերի պատրաստման համար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Չափսը: 6մմ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Գույները: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Կանաչ, դեղին, մուգ կապույտ, սև, փիրուզյան- յուրաքանչյուրից 1-ական շարք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Շարքի երկարությունը  (35-40սմ)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Ուլունքներ նախատեսված զարդերի պատրաստման համար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Չափսը: 6մմ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Գույները: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Կանաչ, դեղին, մուգ կապույտ, սև, փիրուզյան- յուրաքանչյուրից 1-ական շարք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Շարքի երկարությունը  (35-40սմ)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A0E70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2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Ասեղ  բիսեռագործության  համար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տուփ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10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4000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Տուփով ասեղներ՝ նախատեսված ուլունքագործության համար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Մեկ տուփում 12 հատ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Տուփով ասեղներ՝ նախատեսված ուլունքագործության համար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Մեկ տուփում 12 հատ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A0E70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3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Գործիք հարթաշուրթ</w:t>
            </w:r>
          </w:p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1500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Մետաղյա ծայրով, ռետինե բռնակով հարթաշուրթ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Երկարությունը: 12սմ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Մետաղյա ծայրով, ռետինե բռնակով հարթաշուրթ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Երկարությունը: 12սմ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A0E70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4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Գործիք կլորաշուրթ</w:t>
            </w:r>
          </w:p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(круглогубци)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2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3000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Մետաղյա ծայրով, ռետինե բռնակով հարթաշուրթ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Երկարությունը: 12սմ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Մետաղյա ծայրով, ռետինե բռնակով հարթաշուրթ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Երկարությունը: 12սմ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A0E70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5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Ալյումինե, բարակ շղթաներ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մետր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10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5000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Մետաղյա շղթա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Հաստությունը՝ 1մմ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Գույնը՝ արծաթագույն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Մետաղյա շղթա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Հաստությունը՝ 1մմ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Գույնը՝ արծաթագույն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A0E70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6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Ալյումինե, բարակ շղթաներ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մետր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10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5000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Մետաղյա շղթա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Հաստությունը՝ 2մմ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Գույնը՝  ոսկեգույն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Մետաղյա շղթա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Հաստությունը՝ 2մմ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Գույնը՝  ոսկեգույն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A0E70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7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Թել ուլունքագործության համար (бижутерия)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մետր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30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200/6000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Տեսակը: Սինթետիկ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Հաստությունը: 2մմ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Նախատեսված  վզնաշար   հավաքելու  համար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Տեսակը: Սինթետիկ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Հաստությունը: 2մմ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Նախատեսված  վզնաշար   հավաքելու  համար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A0E70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8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Թել ուլունքագործության համար (бижутерия)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մետր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30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9000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Տեսակը: Սինթետիկ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Հաստությունը: 3մմ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Նախատեսված  վզնաշար   հավաքելու  համար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Տեսակը: Սինթետիկ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Հաստությունը: 3մմ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Նախատեսված  վզնաշար   հավաքելու  համար</w:t>
            </w:r>
          </w:p>
        </w:tc>
      </w:tr>
      <w:tr w:rsidR="006A7420" w:rsidRPr="00C50692" w:rsidTr="0043238C">
        <w:trPr>
          <w:trHeight w:val="868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A0E70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9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Ականջօղե կախիչ</w:t>
            </w:r>
          </w:p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(կեռիկ)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զույգ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100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10000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Տեսակը: Լատունից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Գույնը: Արծաթագույն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Զույգում 2 հատ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Տեսակը: Լատունից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Գույնը: Արծաթագույն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Զույգում 2 հատ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A0E70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10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Ձող մետաղական (մեխիկ ուլունքագործության)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զույգ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100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2000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Մետաղական ձող,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Հաստությունը՝ 0,5 մմ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Երկարությունը 3-5սմ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Հետևի մասը՝ տափակ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Գույնը՝ արծաթագույն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Զույգում 2 հատ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Մետաղական ձող,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Հաստությունը՝ 0,5 մմ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Երկարությունը 3-5սմ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Հետևի մասը՝ տափակ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Գույնը՝ արծաթագույն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Զույգում 2 հատ</w:t>
            </w:r>
          </w:p>
        </w:tc>
      </w:tr>
      <w:tr w:rsidR="006A7420" w:rsidRPr="006A7420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A0E70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11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Օղակներ մետաղական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200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4000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Տրամագիծը: 0,5սմ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Գույնը: Արծաթագույն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Տրամագիծը: 0,5սմ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Գույնը: Արծաթագույն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A0E70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12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Մետաղե </w:t>
            </w: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lastRenderedPageBreak/>
              <w:t>շրջանակներ վզնոցի համար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lastRenderedPageBreak/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100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ՀՀ գնումների </w:t>
            </w: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lastRenderedPageBreak/>
              <w:t>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lastRenderedPageBreak/>
              <w:t>30000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Տեսակը:  Օղակաձև կամ կլոր, մետաղյա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lastRenderedPageBreak/>
              <w:t>Տրամագիծը: 3սմ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lastRenderedPageBreak/>
              <w:t xml:space="preserve">Տեսակը:  Օղակաձև կամ </w:t>
            </w: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lastRenderedPageBreak/>
              <w:t>կլոր, մետաղյա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Տրամագիծը: 3սմ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A0E70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lastRenderedPageBreak/>
              <w:t>13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Մետաղե շրջանակներ վզնոցի համար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100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40000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Տեսակը:  Օղակաձև կամ կլոր, մետաղյա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Տրամագիծը: 5սմ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Տեսակը:  Օղակաձև կամ կլոր, մետաղյա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Տրամագիծը: 5սմ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A0E70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14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Մետաղե շրջանակներ թևնոցի համար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30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12000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Տեսակը:  Օղակաձև կամ կլոր, մետաղյա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Տրամագիծը: 2-3սմ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Տեսակը:  Օղակաձև կամ կլոր, մետաղյա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Տրամագիծը: 2-3սմ</w:t>
            </w:r>
          </w:p>
        </w:tc>
      </w:tr>
      <w:tr w:rsidR="006A7420" w:rsidRPr="006A7420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A0E70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15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Մետաղե շրջանակներ կախիչով ականջօղի համար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զույգ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20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6000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Տեսակը:  Օղակաձև կամ կլոր, մետաղյա, կախիչով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Զույգում: 2 հատ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Տեսակը:  Օղակաձև կամ կլոր, մետաղյա, կախիչով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Զույգում: 2 հատ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A0E70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16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Ատրճանակ սիլիկոնի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42771D" w:rsidP="0042771D">
            <w:pPr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FB061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     </w:t>
            </w:r>
            <w:r w:rsidR="006A7420"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2200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Մետաղյա ծայրով, պլաստմասե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Էլեկտրական հոսքին ամրացվող լարով, նախատեսված սիլիկոնե ամրացումների համար մ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Մետաղյա ծայրով, պլաստմասե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Էլեկտրական հոսքին ամրացվող լարով, նախատեսված սիլիկոնե ամրացումների համար մ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A0E70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17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Միջուկներ սիլիկոնե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20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1400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Նախատեսված սիլիկոնե  ամրացումների/ատրճանակի/ համար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Երկարությունը: 20-30սմ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Նախատեսված սիլիկոնե  ամրացումների/ատրճանակի/ համար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Երկարությունը: 20-30սմ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A0E70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18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Կեռմայր շրջանակով (булавка)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10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6000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Մետաղյա,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Երկարությունը: 5սմ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Նախատեսված կրծքազարդերի պատրաստման համար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Մետաղյա,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Երկարությունը: 5սմ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Նախատեսված կրծքազարդերի պատրաստման համար</w:t>
            </w:r>
          </w:p>
        </w:tc>
      </w:tr>
      <w:tr w:rsidR="006A7420" w:rsidRPr="006A7420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A0E70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19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Մատանու մետաղյա հիմք (каркас)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15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3000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Մետաղյա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Գույնը: Արծաթագույն, անտիկ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Մետաղյա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Գույնը: Արծաթագույն, անտիկ</w:t>
            </w:r>
          </w:p>
        </w:tc>
      </w:tr>
      <w:tr w:rsidR="006A7420" w:rsidRPr="006A7420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A0E70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20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Փական մետաղական վզնոցի, թևնոցի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100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10000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Մետաղական փական նախատեսված վզնոցների, թևնոցների պատրաստման համար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Երկարությունը: 0,5սմ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Մետաղական փական նախատեսված վզնոցների, թևնոցների պատրաստման համար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Երկարությունը: 0,5սմ</w:t>
            </w:r>
          </w:p>
        </w:tc>
      </w:tr>
      <w:tr w:rsidR="006A7420" w:rsidRPr="006A7420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A0E70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21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Ակրիլ ներկ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5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4500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Գույնը: Ոսկեգույն /փայլով/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Sարողությունը՝ 50 մլ.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Նախատեսված մանրանկարչության համար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Գույնը: Ոսկեգույն /փայլով/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Sարողությունը՝ 50 մլ.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Նախատեսված մանրանկարչության համար</w:t>
            </w:r>
          </w:p>
        </w:tc>
      </w:tr>
      <w:tr w:rsidR="006A7420" w:rsidRPr="00C74A67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A0E70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22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Ակրիլ ներկ (բատիկայի, տեքստիլ)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42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37800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Տարբեր գույների, ներառյալ՝</w:t>
            </w:r>
          </w:p>
          <w:p w:rsidR="006A7420" w:rsidRPr="006A7420" w:rsidRDefault="006A7420" w:rsidP="006A7420">
            <w:pPr>
              <w:pStyle w:val="afd"/>
              <w:numPr>
                <w:ilvl w:val="0"/>
                <w:numId w:val="40"/>
              </w:numPr>
              <w:contextualSpacing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6A7420">
              <w:rPr>
                <w:rFonts w:ascii="Sylfaen" w:hAnsi="Sylfaen" w:cs="Sylfaen"/>
                <w:b/>
                <w:sz w:val="12"/>
                <w:szCs w:val="12"/>
                <w:lang w:val="en-US"/>
              </w:rPr>
              <w:t>կարմիր, բաց կապույտ, մուգ կապույտ, բաց կանաչ, մուգ, կանաչ, նարնջագույն, սպիտակ, սև, վարդագույն,  օխրա, շականագույն, մանուշակագույն, բորդո /մուգ կարմիր/,դեղին-</w:t>
            </w:r>
          </w:p>
          <w:p w:rsidR="006A7420" w:rsidRPr="006A7420" w:rsidRDefault="006A7420" w:rsidP="006A7420">
            <w:pPr>
              <w:pStyle w:val="afd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6A7420">
              <w:rPr>
                <w:rFonts w:ascii="Sylfaen" w:hAnsi="Sylfaen" w:cs="Sylfaen"/>
                <w:b/>
                <w:sz w:val="12"/>
                <w:szCs w:val="12"/>
                <w:lang w:val="en-US"/>
              </w:rPr>
              <w:t>յուրաքանչյուրի 3-ական,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Sարողությունը՝ 50 մլ.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Տարբեր գույների, ներառյալ՝</w:t>
            </w:r>
          </w:p>
          <w:p w:rsidR="006A7420" w:rsidRPr="006A7420" w:rsidRDefault="006A7420" w:rsidP="00C10DB2">
            <w:pPr>
              <w:pStyle w:val="afd"/>
              <w:numPr>
                <w:ilvl w:val="0"/>
                <w:numId w:val="40"/>
              </w:numPr>
              <w:contextualSpacing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6A7420">
              <w:rPr>
                <w:rFonts w:ascii="Sylfaen" w:hAnsi="Sylfaen" w:cs="Sylfaen"/>
                <w:b/>
                <w:sz w:val="12"/>
                <w:szCs w:val="12"/>
                <w:lang w:val="en-US"/>
              </w:rPr>
              <w:t>կարմիր, բաց կապույտ, մուգ կապույտ, բաց կանաչ, մուգ, կանաչ, նարնջագույն, սպիտակ, սև, վարդագույն,  օխրա, շականագույն, մանուշակագույն, բորդո /մուգ կարմիր/,դեղին-</w:t>
            </w:r>
          </w:p>
          <w:p w:rsidR="006A7420" w:rsidRPr="006A7420" w:rsidRDefault="006A7420" w:rsidP="00C10DB2">
            <w:pPr>
              <w:pStyle w:val="afd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6A7420">
              <w:rPr>
                <w:rFonts w:ascii="Sylfaen" w:hAnsi="Sylfaen" w:cs="Sylfaen"/>
                <w:b/>
                <w:sz w:val="12"/>
                <w:szCs w:val="12"/>
                <w:lang w:val="en-US"/>
              </w:rPr>
              <w:t>յուրաքանչյուրի 3-ական,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Sարողությունը՝ 50 մլ.</w:t>
            </w:r>
          </w:p>
        </w:tc>
      </w:tr>
      <w:tr w:rsidR="006A7420" w:rsidRPr="00C74A67" w:rsidTr="005C3884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A0E70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23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Ակրիլ ներկ</w:t>
            </w:r>
          </w:p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(ապակու և կերամիկայի)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98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5C388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88200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Տարբեր գույների, ներառյալ՝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կարմիր, բաց կապույտ, մուգ կապույտ, բաց կանաչ, մուգ կանաչ,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նարնջագույն, վարդագույն, օխրա, շականագույն, մանուշակագույն, բորդո/մուգ կարմիր/,  դեղին, սև, սպիտակ- Յուրաքանչյուրից 7-ական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Sարողությունը՝ 50 մլ.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Տարբեր գույների, ներառյալ՝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կարմիր, բաց կապույտ, մուգ կապույտ, բաց կանաչ, մուգ կանաչ,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նարնջագույն, վարդագույն, օխրա, շականագույն, մանուշակագույն, բորդո/մուգ կարմիր/,  դեղին, սև, սպիտակ- Յուրաքանչյուրից 7-ական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Sարողությունը՝ 50 մլ.</w:t>
            </w:r>
          </w:p>
        </w:tc>
      </w:tr>
      <w:tr w:rsidR="006A7420" w:rsidRPr="006A7420" w:rsidTr="005C3884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A0E70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24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Եզրագիծ (կոնտուր) ապակու և կերամիկայի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75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5C388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75000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Եզրագիծ ապակու և կերամիկայի,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Նախատեսված վիտրաժի համար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Տարբեր գույների, ներառյալ՝</w:t>
            </w:r>
          </w:p>
          <w:p w:rsidR="006A7420" w:rsidRPr="006A7420" w:rsidRDefault="006A7420" w:rsidP="006A7420">
            <w:pPr>
              <w:pStyle w:val="afd"/>
              <w:numPr>
                <w:ilvl w:val="0"/>
                <w:numId w:val="42"/>
              </w:numPr>
              <w:contextualSpacing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6A7420">
              <w:rPr>
                <w:rFonts w:ascii="Sylfaen" w:hAnsi="Sylfaen" w:cs="Sylfaen"/>
                <w:b/>
                <w:sz w:val="12"/>
                <w:szCs w:val="12"/>
                <w:lang w:val="en-US"/>
              </w:rPr>
              <w:t>կարմիր,բաց կապույտ, մուգ կապույտ, բաց կանաչ, մուգ կանաչ, նարնջագույն, սպիտակ, վարդագույն, օխրա, շականագույն, մանուշակագույն, բորդո /մուգ կարմիր/,  դեղին, արծաթ, ոսկեգույն</w:t>
            </w:r>
          </w:p>
          <w:p w:rsidR="006A7420" w:rsidRPr="006A7420" w:rsidRDefault="006A7420" w:rsidP="006A7420">
            <w:pPr>
              <w:pStyle w:val="afd"/>
              <w:ind w:left="24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6A7420">
              <w:rPr>
                <w:rFonts w:ascii="Sylfaen" w:hAnsi="Sylfaen" w:cs="Sylfaen"/>
                <w:b/>
                <w:sz w:val="12"/>
                <w:szCs w:val="12"/>
                <w:lang w:val="en-US"/>
              </w:rPr>
              <w:t>Յուրաքանչյուրից 5-ական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Տարողություն՝ 18 մլ.,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Եզրագիծ ապակու և կերամիկայի,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Նախատեսված վիտրաժի համար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Տարբեր գույների, ներառյալ՝</w:t>
            </w:r>
          </w:p>
          <w:p w:rsidR="006A7420" w:rsidRPr="006A7420" w:rsidRDefault="006A7420" w:rsidP="00C10DB2">
            <w:pPr>
              <w:pStyle w:val="afd"/>
              <w:numPr>
                <w:ilvl w:val="0"/>
                <w:numId w:val="42"/>
              </w:numPr>
              <w:contextualSpacing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6A7420">
              <w:rPr>
                <w:rFonts w:ascii="Sylfaen" w:hAnsi="Sylfaen" w:cs="Sylfaen"/>
                <w:b/>
                <w:sz w:val="12"/>
                <w:szCs w:val="12"/>
                <w:lang w:val="en-US"/>
              </w:rPr>
              <w:t>կարմիր,բաց կապույտ, մուգ կապույտ, բաց կանաչ, մուգ կանաչ, նարնջագույն, սպիտակ, վարդագույն, օխրա, շականագույն, մանուշակագույն, բորդո /մուգ կարմիր/,  դեղին, արծաթ, ոսկեգույն</w:t>
            </w:r>
          </w:p>
          <w:p w:rsidR="006A7420" w:rsidRPr="006A7420" w:rsidRDefault="006A7420" w:rsidP="00C10DB2">
            <w:pPr>
              <w:pStyle w:val="afd"/>
              <w:ind w:left="24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6A7420">
              <w:rPr>
                <w:rFonts w:ascii="Sylfaen" w:hAnsi="Sylfaen" w:cs="Sylfaen"/>
                <w:b/>
                <w:sz w:val="12"/>
                <w:szCs w:val="12"/>
                <w:lang w:val="en-US"/>
              </w:rPr>
              <w:t>Յուրաքանչյուրից 5-ական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Տարողություն՝ 18 </w:t>
            </w:r>
            <w:proofErr w:type="gramStart"/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մլ.,</w:t>
            </w:r>
            <w:proofErr w:type="gramEnd"/>
          </w:p>
        </w:tc>
      </w:tr>
      <w:tr w:rsidR="006A7420" w:rsidRPr="006A7420" w:rsidTr="005C3884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A0E70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25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Եզրագիծ (կոնտուր) կտորի և </w:t>
            </w: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lastRenderedPageBreak/>
              <w:t>բատիկայի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48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5C388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</w:t>
            </w: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lastRenderedPageBreak/>
              <w:t>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48000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Եզրագիծ կտորի և բատիկայի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Տարբեր գույների, ներառյալ՝</w:t>
            </w:r>
          </w:p>
          <w:p w:rsidR="006A7420" w:rsidRPr="006A7420" w:rsidRDefault="006A7420" w:rsidP="006A7420">
            <w:pPr>
              <w:spacing w:after="0" w:line="240" w:lineRule="auto"/>
              <w:ind w:left="36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lastRenderedPageBreak/>
              <w:t>1. կարմիր, բաց կապույտ, մուգ կապույտ, բաց կանաչ, մուգ կանաչ, նարնջագույն, սպիտակ, սև, վարդագույն,  օխրա, շականագույն, մանուշակագույն, բորդո /մուգ կարմիր/, դեղին, արծաթ, ոսկեգույն- 3-ական,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Տարողություն՝ 18 մլ.,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lastRenderedPageBreak/>
              <w:t>Եզրագիծ կտորի և բատիկայի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Տարբեր գույների, ներառյալ՝</w:t>
            </w:r>
          </w:p>
          <w:p w:rsidR="006A7420" w:rsidRPr="006A7420" w:rsidRDefault="006A7420" w:rsidP="00C10DB2">
            <w:pPr>
              <w:spacing w:after="0" w:line="240" w:lineRule="auto"/>
              <w:ind w:left="36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lastRenderedPageBreak/>
              <w:t>1. կարմիր, բաց կապույտ, մուգ կապույտ, բաց կանաչ, մուգ կանաչ, նարնջագույն, սպիտակ, սև, վարդագույն,  օխրա, շականագույն, մանուշակագույն, բորդո /մուգ կարմիր/, դեղին, արծաթ, ոսկեգույն- 3-ական,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Տարողություն՝ 18 </w:t>
            </w:r>
            <w:proofErr w:type="gramStart"/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մլ.,</w:t>
            </w:r>
            <w:proofErr w:type="gramEnd"/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</w:tr>
      <w:tr w:rsidR="006A7420" w:rsidRPr="006A7420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A0E70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lastRenderedPageBreak/>
              <w:t>26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Եզրագիծ (կոնտուր)  թափանցիկ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20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20000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Եզրագիծ թափանցիկ, անգույն,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Եզրագիծ թափանցիկ, անգույն,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</w:tr>
      <w:tr w:rsidR="006A7420" w:rsidRPr="00C74A67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A0E70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27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Նկարի շրջանակ մեծ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80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88000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Փայտյա եզրերով,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Չափսը՝ A4,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Փայտյա եզրերով,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Չափսը՝ A4,</w:t>
            </w:r>
          </w:p>
        </w:tc>
      </w:tr>
      <w:tr w:rsidR="006A7420" w:rsidRPr="006A7420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A0E70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28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Նկարի շրջանակ  փոքր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80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64000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Փայտյա եզրերով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Չափսը՝ 10x15սմ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Փայտյա եզրերով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Չափսը՝ 10x15սմ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A0E70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29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Թրծակավ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պարկ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100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550000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 հատը 12,5 կգ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սպիտակ 40 պարկ,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կարմիր 20 պարկ,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 հատը 12,5 կգ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սպիտակ 40 պարկ,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կարմիր 20 պարկ,</w:t>
            </w:r>
          </w:p>
        </w:tc>
      </w:tr>
      <w:tr w:rsidR="006A7420" w:rsidRPr="006A7420" w:rsidTr="005C3884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A0E70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30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Սոսինձ սուպեր (ունիվերսալ)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10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5C388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11000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Բաղադրությունը:</w:t>
            </w: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br/>
              <w:t>Էթիլ 2-ցիանոակրիլատ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Արտաքին տեսք.</w:t>
            </w: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br/>
              <w:t>Թափանցիկ անգույն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Խտություն `</w:t>
            </w: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br/>
              <w:t>1.08 ± 0.01 գ / սմ3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 Պահպանման ջերմաստիճան</w:t>
            </w: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br/>
              <w:t>+ 5 ° C- ից մինչեւ + 30 ° C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Ֆիքսելու ժամանակը:</w:t>
            </w: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br/>
              <w:t>5-60 (վայրկյան)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Չորացման ժամանակը:</w:t>
            </w: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br/>
              <w:t>24 (ժամ)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Փաթեթավորում:50 գ + 200 մլ 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Պահպանություն.</w:t>
            </w: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br/>
              <w:t> Պահպանել  +3 ° C եւ +20 ° C չոր վայրում, պաշտպանված է արեւի ուղիղ ճառագայթներից։ Մինչ օգտագործումը  պետք է բերել այն սենյակային ջերմաստիճանի: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Բաղադրությունը:</w:t>
            </w: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br/>
              <w:t>Էթիլ 2-ցիանոակրիլատ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Արտաքին տեսք.</w:t>
            </w: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br/>
              <w:t>Թափանցիկ անգույն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Խտություն `</w:t>
            </w: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br/>
              <w:t>1.08 ± 0.01 գ / սմ3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 Պահպանման ջերմաստիճան</w:t>
            </w: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br/>
              <w:t>+ 5 ° C- ից մինչեւ + 30 ° C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Ֆիքսելու ժամանակը:</w:t>
            </w: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br/>
              <w:t>5-60 (վայրկյան)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Չորացման ժամանակը:</w:t>
            </w: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br/>
              <w:t>24 (ժամ)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Փաթեթավորում:50 գ + 200 մլ 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Պահպանություն.</w:t>
            </w: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br/>
              <w:t> Պահպանել  +3 ° C եւ +20 ° C չոր վայրում, պաշտպանված է արեւի ուղիղ ճառագայթներից։ Մինչ օգտագործումը  պետք է բերել այն սենյակային ջերմաստիճանի: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</w:tr>
      <w:tr w:rsidR="006A7420" w:rsidRPr="00C74A67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A0E70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31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Մագնիս, կախազարդի վրա ամրացվող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50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6000</w:t>
            </w: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Մետաղյա, ամրացվող մասով,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Փոքր՝ հաստությունը 1մմ.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տրամագիծը՝ 3-4մմ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Մետաղյա, ամրացվող մասով,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Փոքր՝ հաստությունը 1մմ.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տրամագիծը՝ 3-4մմ</w:t>
            </w:r>
          </w:p>
        </w:tc>
      </w:tr>
      <w:tr w:rsidR="006A7420" w:rsidRPr="00C74A67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A0E70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32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Էպոքսիդի (խեժ)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լիտր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2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26000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Երկու բաղադրիչից բաղկացած հեղուկ, հալեցված ապակի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Տարողությունը՝ 2 –լիտր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Երկու բաղադրիչից բաղկացած հեղուկ, հալեցված ապակի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Տարողությունը՝ 2 –լիտր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A0E70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33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Քանդակի գործիք փայտե (ստեկեր)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տուփ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3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6000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Գործիքներ քանդակի փայտե (ստեկեր),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Տուփում 6 հատ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Գործիքներ քանդակի փայտե (ստեկեր),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Տուփում 6 հատ</w:t>
            </w:r>
          </w:p>
        </w:tc>
      </w:tr>
      <w:tr w:rsidR="006A7420" w:rsidRPr="006A7420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A0E70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34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Կտոր մետաքսյա բատիկայի /батика/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մետր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20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80000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Մանրաթելից կազմված մետաքս յա կտոր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Լայնությունը: 90սմ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Գույնը: Սպիտակ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Տեսակ: Շիֆոնե,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Մանրաթելից կազմված մետաքս յա կտոր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Լայնությունը: 90սմ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Գույնը: Սպիտակ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Տեսակ: Շիֆոնե,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A0E70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35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Անձեռոցիկ չոր երկշերտ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տուփ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30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6000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Անձեռոցիկ սեղանի` երկշերտ, տարբեր չափերի, թղթի, 100 հատանոց տուփերով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Անձեռոցիկ սեղանի` երկշերտ, տարբեր չափերի, թղթի, 100 հատանոց տուփերով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A0E70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36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Անձեռոցիկ    դեկուպաժի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տուփ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5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9500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Չոր անձեռոցիկ, երկշերտ,    տարբեր նախշերով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20-25 հատանոց տուփերով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Չոր անձեռոցիկ, երկշերտ,    տարբեր նախշերով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20-25 հատանոց տուփերով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37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Հիգիենիկ խոնավ անձեռոցիկ/80-90 հատ/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տուփ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85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4277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42771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42771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42771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59500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Ոչ սպիրտային բաղադրությամբ խոնավ հիգիենիկ անձեռոցիկ՝ ph 5.0-6.0 մակարդակի, համապատասխան փաթեթներով կամ տուփերով, տուփի մեջ  80-90 հատ անձեռոցիկի պարունակությամբ, առնվազը մեկ տարի պիտանելիության ժամկետով: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Ոչ սպիրտային բաղադրությամբ խոնավ հիգիենիկ անձեռոցիկ՝ ph 5.0-6.0 մակարդակի, համապատասխան փաթեթներով կամ տուփերով, տուփի մեջ  80-90 հատ անձեռոցիկի պարունակությամբ, առնվազը մեկ տարի պիտանելիության ժամկետով: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38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Կտոր սատին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մետր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25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ՀՀ գնումների մասին օրենքի 15-րդ հոդվածի 6-րդ </w:t>
            </w: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lastRenderedPageBreak/>
              <w:t>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lastRenderedPageBreak/>
              <w:t>87500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lastRenderedPageBreak/>
              <w:t>Բաբակյա, փայլուն երեսով խիտ գործվածք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Բաբակյա, փայլուն երեսով խիտ գործվածք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lastRenderedPageBreak/>
              <w:t>39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Փայտե ենթաշրջանակ բատիկայի</w:t>
            </w:r>
          </w:p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(подрамник)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2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7000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Տեսակը: Փայտյա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Լայնությունը: 35սմ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Երկարությունը 120սմ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Տեսակը: Փայտյա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Լայնությունը: 35սմ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Երկարությունը 120սմ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40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Փայտե ենթաշրջանակ բատիկայի</w:t>
            </w:r>
          </w:p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(подрамник)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3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7500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Տեսակը: Փայտյա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Լայնությունը: 40սմ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Երկարությունը 65սմ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Տեսակը: Փայտյա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Լայնությունը: 40սմ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Երկարությունը 65սմ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41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Փայտե ենթաշրջանակ բատիկայի</w:t>
            </w:r>
          </w:p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(подрамник)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2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4000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Տեսակը: Փայտյա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Լայնությունը: 40սմ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Երկարությունը 60սմ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Տեսակը: Փայտյա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Լայնությունը: 40սմ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Երկարությունը 60սմ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42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Փայտե ենթաշրջանակ բատիկայի</w:t>
            </w:r>
          </w:p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(подрамник)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2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3000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Տեսակը: Փայտյա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Լայնությունը: 30սմ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Երկարությունը 60սմ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Տեսակը: Փայտյա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Լայնությունը: 30սմ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Երկարությունը 60սմ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</w:tr>
      <w:tr w:rsidR="006A7420" w:rsidRPr="00C74A67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43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Ծեփամածիկ քանդակի/ պլաստիլին/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կգ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4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7600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Մարմնագույն, փափուկ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Մարմնագույն, փափուկ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</w:tr>
      <w:tr w:rsidR="006A7420" w:rsidRPr="00C74A67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44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Ներկեր փոշեցրիվ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27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4277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42771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42771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42771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32400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Տարբեր գույների, ներառյալ՝</w:t>
            </w:r>
          </w:p>
          <w:p w:rsidR="006A7420" w:rsidRPr="006A7420" w:rsidRDefault="006A7420" w:rsidP="006A7420">
            <w:pPr>
              <w:pStyle w:val="afd"/>
              <w:numPr>
                <w:ilvl w:val="0"/>
                <w:numId w:val="43"/>
              </w:numPr>
              <w:contextualSpacing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6A7420">
              <w:rPr>
                <w:rFonts w:ascii="Sylfaen" w:hAnsi="Sylfaen" w:cs="Sylfaen"/>
                <w:b/>
                <w:sz w:val="12"/>
                <w:szCs w:val="12"/>
                <w:lang w:val="en-US"/>
              </w:rPr>
              <w:t>կարմիր, կապույտ, կանաչ,   դեղին,երկնագույն, վարդագույն, սպիտակ ,սև, շագանակագույն- 3-ական,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Տարողությունը՝ 227 գ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Տարբեր գույների, ներառյալ՝</w:t>
            </w:r>
          </w:p>
          <w:p w:rsidR="006A7420" w:rsidRPr="006A7420" w:rsidRDefault="006A7420" w:rsidP="00C10DB2">
            <w:pPr>
              <w:pStyle w:val="afd"/>
              <w:numPr>
                <w:ilvl w:val="0"/>
                <w:numId w:val="43"/>
              </w:numPr>
              <w:contextualSpacing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6A7420">
              <w:rPr>
                <w:rFonts w:ascii="Sylfaen" w:hAnsi="Sylfaen" w:cs="Sylfaen"/>
                <w:b/>
                <w:sz w:val="12"/>
                <w:szCs w:val="12"/>
                <w:lang w:val="en-US"/>
              </w:rPr>
              <w:t>կարմիր, կապույտ, կանաչ,   դեղին,երկնագույն, վարդագույն, սպիտակ ,սև, շագանակագույն- 3-ական,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Տարողությունը՝ 227 գ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45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Ներկապնակ</w:t>
            </w:r>
          </w:p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(политра)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8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12000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Պլաստմասսե,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Ներկերի օգտագործման համար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Չափսը: 13-17սմ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Պլաստմասսե,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Ներկերի օգտագործման համար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Չափսը: 13-17սմ</w:t>
            </w:r>
          </w:p>
        </w:tc>
      </w:tr>
      <w:tr w:rsidR="006A7420" w:rsidRPr="00C74A67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46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Կտրիչ</w:t>
            </w:r>
          </w:p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(Кусачки)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2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3000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Մետաղյա ծայրով, ռետինե բռնակով կտրիչ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Երկարությունը: 12սմ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Նախատեսված մետաղյա լարերի կտրտման համար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Մետաղյա ծայրով, ռետինե բռնակով կտրիչ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Երկարությունը: 12սմ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Նախատեսված մետաղյա լարերի կտրտման համար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47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Ծաղկաման  թափանցիկ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8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19200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Ապակյա, թափանցիկ,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տարողությունը՝ 1,5- 2 լ,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բարձրությունը  20-26 սմ մեծ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Ապակյա, թափանցիկ,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տարողությունը՝ 1,5- 2 լ,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բարձրությունը  20-26 սմ մեծ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48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Սոսինձ /էմուլիսա/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8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8000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Տարողությունը՝ 0,5 լ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նախատեսված է թելերի, կավե  իրերի սոսնձման համար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Տարողությունը՝ 0,5 լ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նախատեսված է թելերի, կավե  իրերի սոսնձման համար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49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Հղկաթուղթ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Գծ/մ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2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3000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Կտորով/կարմիր/ մանր, խոշոր լայնությունը՝ 25 սմ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Կտորով/կարմիր/ մանր, խոշոր լայնությունը՝ 25 սմ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50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Ջնարակ(глазурь)</w:t>
            </w:r>
          </w:p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(ներկ կերամիկայի)</w:t>
            </w:r>
          </w:p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կգ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7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56000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Տարբեր գույների ներկ՝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սև, սպիտակ, կարմիր, դեղին, կապույտ, կանաչ, թափանցիկ,  յուրաքանչյուրից 1-ական կգ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Տարբեր գույների ներկ՝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սև, սպիտակ, կարմիր, դեղին, կապույտ, կանաչ, թափանցիկ,  յուրաքանչյուրից 1-ական կգ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51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Լուծիչ (растваритель)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շիշ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3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1500</w:t>
            </w: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Մաքրող  հեղուկ, ապակյա տարրայով,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Տարողությունը՝ 0,5 լ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Մաքրող  հեղուկ, ապակյա տարրայով,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Տարողությունը՝ 0,5 լ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52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Լանցետ(резак)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15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6000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Պլաստմասսե հիմքով, սուր մետաղյա կտրող գործիք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Պլաստմասսե հիմքով, սուր մետաղյա կտրող գործիք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53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Փոշի գիպս պարկով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պարկ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2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13000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Գույնը՝ սպիտակ, փոշի վիճակում,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պարկը 40-50կգ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Գույնը՝ սպիտակ, փոշի վիճակում,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պարկը 40-50կգ</w:t>
            </w:r>
          </w:p>
        </w:tc>
      </w:tr>
      <w:tr w:rsidR="006A7420" w:rsidRPr="00C74A67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54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Պարկետի (մանրահատակի)  լաք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լիտր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2</w:t>
            </w:r>
          </w:p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14000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Թափանցիկ լաք,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Տարողությունը 0,5-0,75լ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Թափանցիկ լաք,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Տարողությունը 0,5-0,75լ</w:t>
            </w:r>
          </w:p>
        </w:tc>
      </w:tr>
      <w:tr w:rsidR="006A7420" w:rsidRPr="00C74A67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55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Մաղեր  տարբեր  չափերի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3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3600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Ցանցային մաղ, պլաստմասսե կամ երկաթյա պոչով,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  հատ-տրամագիծը՝ 5-10սմ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 հատ- տրամագիծը՝ 10-15սմ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 հատ- տրամագիծը՝ 15-20սմ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Ցանցային մաղ, պլաստմասսե կամ երկաթյա պոչով,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  հատ-տրամագիծը՝ 5-10սմ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 հատ- տրամագիծը՝ 10-15սմ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 հատ- տրամագիծը՝ 15-20սմ</w:t>
            </w:r>
          </w:p>
        </w:tc>
      </w:tr>
      <w:tr w:rsidR="006A7420" w:rsidRPr="00C50692" w:rsidTr="0043238C">
        <w:trPr>
          <w:trHeight w:val="1024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56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Ավել, սենյակային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18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13500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Սենյակի հատակը մաքրելու համար, բնական, տեղական արտադրության, քաշը չոր վիճակում՝ 350-500 գրամ, երկարությունը՝ 85-90 սմ, ավլող մասի լայնքը՝ 35-40 սմ: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Սենյակի հատակը մաքրելու համար, բնական, տեղական արտադրության, քաշը չոր վիճակում՝ 350-500 գրամ, երկարությունը՝ 85-90 սմ, ավլող մասի լայնքը՝ 35-40 սմ: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57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Լամինատ և սալահատակ մաքրող նյութ , ունիվերսալ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20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4277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51000</w:t>
            </w: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Անիոնային և նեիոնոգեն ՄԱՆ, բուրանյութեր, բենզիտիազոլինոն, մետիլիտիազոլինոն : Խնամքի միջոց լամինատե հատակի և կերամիկական մակերևույթի համար փայլեցնող,  </w:t>
            </w: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lastRenderedPageBreak/>
              <w:t>մաքրող միջոց, ունիվերսալ   1 լիտրանոց տարրաներով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lastRenderedPageBreak/>
              <w:t xml:space="preserve">Անիոնային և նեիոնոգեն ՄԱՆ, բուրանյութեր, բենզիտիազոլինոն, մետիլիտիազոլինոն : Խնամքի միջոց լամինատե </w:t>
            </w: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lastRenderedPageBreak/>
              <w:t>հատակի և կերամիկական մակերևույթի համար փայլեցնող,  մաքրող միջոց, ունիվերսալ   1 լիտրանոց տարրաներով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lastRenderedPageBreak/>
              <w:t>58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Լաք կահույքի համար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51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36720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Լաք կահույքի համար (հակափոշի) 300մլ-ոց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Լաք կահույքի համար (հակափոշի) 300մլ-ոց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59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Զուգարանի թուղթ  (ռուլոնով)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500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4277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46500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Երկշերտ կամ եռաշերտ, 9,8սմX12,5սմ, 150 թերթիկ, երկ. 18,75մ (առնվազն),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Անվտանգություն, փաթեթավորումը և մակնշումը` ըստ ՀՀ կառավարության 2006 թ. Հոկտեմբերի 19-ի N 1546-Ն որոշմամբ հաստատված «Կենցաղային և սանիտարահիգիենիկ նշանակության թղթե և քիմիական թելքերից ապրանքներին ներկայացվող պահանջների տեխնիկական կանոնակարգի»։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Երկշերտ կամ եռաշերտ, 9</w:t>
            </w:r>
            <w:proofErr w:type="gramStart"/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,8սմX12,5սմ</w:t>
            </w:r>
            <w:proofErr w:type="gramEnd"/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, 150 թերթիկ, երկ. 18,75մ (առնվազն),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Անվտանգություն, փաթեթավորումը և մակնշումը` ըստ ՀՀ կառավարության 2006 թ. Հոկտեմբերի 19-ի N 1546-Ն որոշմամբ հաստատված «Կենցաղային և սանիտարահիգիենիկ նշանակության թղթե և քիմիական թելքերից ապրանքներին ներկայացվող պահանջների տեխնիկական կանոնակարգի»։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60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Փոշին մաքրելու  ջնջոց, գործվածք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50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6500</w:t>
            </w: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Լաթեր բամբակյա   գործվածքից` փոշի մաքրելու  համար, չափսը՝27x27սմ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Լաթեր բամբակյա   գործվածքից` փոշի մաքրելու  համար, չափսը՝27x27սմ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61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Հատակի ջնջոց, գործվածք, մեծ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10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2800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Լաթեր բամբակյա  գործվածքից`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հատակը լվանալու և սրբելու համար, չափսը՝ 50x80սմ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Լաթեր բամբակյա  գործվածքից`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հատակը լվանալու և սրբելու համար, չափսը՝ 50x80սմ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62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Զուգարանակոնք մաքրող հեղուկ (նյութ)(0.75 լ տարաներով)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40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EA7" w:rsidRPr="00FB061A" w:rsidRDefault="00931EA7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931EA7" w:rsidRPr="00FB061A" w:rsidRDefault="00931EA7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22400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Զուգարանակոնքի մաքրման միջոց` առնվազն                                                                                                                                                                      0.75 լ-ոց տարրաներով, հեռացնում է ժանգը և նստվածքը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Զուգարանակոնքի մաքրման միջոց` առնվազն                                                                                                                                                                      0.75 լ-ոց տարրաներով, հեռացնում է ժանգը և նստվածքը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63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Հոտազերծիչ, օդի, 300մլ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40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931EA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22000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Փակ սենյակի հոտի (ներառյալ զուգարանի) թարմացման համար, վակուումային առնվազն 300մլ-ոց բալոնիկով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Փակ սենյակի հոտի (ներառյալ զուգարանի) թարմացման համար, վակուումային առնվազն 300մլ-ոց բալոնիկով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64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Լվացքի փոշի, ավտոմատ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կգ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15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4277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8010</w:t>
            </w: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Բաղադրությունը` մինչև 5 % պոլիկարբօքսիլներ պարունակող կատրիոնային արտաքին ակտիվ (ԱԱՆ) նյութերից, 5-15 % թթվածին պարունակող սպիտակեցնող նյութերից, 15-30 % անիոնային ԱԱՆ, </w:t>
            </w:r>
            <w:r w:rsidRPr="006A7420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  <w:t>‎</w:t>
            </w: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ֆոսֆատներ, էնզիմներ,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օպտիկական սպիտակեցնող նյութերից: Հոտը` ըստ կիրառված հոտավորիչի: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Բաղադրությունը` մինչև 5 % պոլիկարբօքսիլներ պարունակող կատրիոնային արտաքին ակտիվ (ԱԱՆ) նյութերից, 5-15 % թթվածին պարունակող սպիտակեցնող նյութերից, 15-30 % անիոնային ԱԱՆ, </w:t>
            </w:r>
            <w:r w:rsidRPr="006A7420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  <w:t>‎</w:t>
            </w: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ֆոսֆատներ, էնզիմներ,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օպտիկական սպիտակեցնող նյութերից: Հոտը` ըստ կիրառված հոտավորիչի: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65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Սպիտակեղեն սպիտակեցնող հեղուկ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30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C74A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22500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Սպիտակեղեն սպիտակեցնող հեղուկ (սպիտակ հագուստի համար)՝ ձեռքով և ավտոմատ լվացքի համար՝ 1 լ տարրաններով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Սպիտակեղեն սպիտակեցնող հեղուկ (սպիտակ հագուստի համար)՝ ձեռքով և ավտոմատ լվացքի համար՝ 1 լ տարրաններով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66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Սպիտակեղեն լաքահանող միջոց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30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4277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60000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Լաքահանող միջոց (հեղուկ)՝ սպիտակ և գունավոր հագուստի համար, ակտիվ թթվածնի  պարունակությամբ, ձեռքով և ավտոմատ լվացքի համար՝ թվով 1լ-ոց տարրաներով, որից 20 հատը սպիտակ հագուստի համար, 10 հատը գունավոր հագուստի համար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Լաքահանող միջոց (հեղուկ)՝ սպիտակ և գունավոր հագուստի համար, ակտիվ թթվածնի  պարունակությամբ, ձեռքով և ավտոմատ լվացքի համար՝ թվով 1լ-ոց տարրաներով, որից 20 հատը սպիտակ հագուստի համար, 10 հատը գունավոր հագուստի համար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67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Հեղուկ օճառ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50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4277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20000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Ձեռքի  հեղուկ  օճառ 330 մլ տարրայով, վերևի հատվածը սեղմակով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Ձեռքի  հեղուկ  օճառ 330 մլ տարրայով, վերևի հատվածը սեղմակով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68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Պոլիէթիլենային պարկ, աղբի համար,30-35լ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տուփ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50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4277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12450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Աղբի պոլիէթիլենային տոպրակներ` սև կամ գունավոր, աղբը հավաքելու համար` 30-35 լիտր տարողությամբ, տուփի մեջ առնվազն 15 հատ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Աղբի պոլիէթիլենային տոպրակներ` սև կամ գունավոր, աղբը հավաքելու համար` 30-35 լիտր տարողությամբ, տուփի մեջ առնվազն 15 հատ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69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Պոլիէթիլենային պարկ, աղբի համար,65լ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տուփ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15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4277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8250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Աղբի պոլիէթիլենային տոպրակներ` սև կամ գունավոր, աղբը հավաքելու համար` 60-65 լիտր տարողությամբ, տուփի մեջ առնվազն 15-30 հատ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Աղբի պոլիէթիլենային տոպրակներ` սև կամ գունավոր, աղբը հավաքելու համար` 60-65 լիտր տարողությամբ, տուփի մեջ առնվազն 15-30 հատ</w:t>
            </w:r>
          </w:p>
        </w:tc>
      </w:tr>
      <w:tr w:rsidR="006A7420" w:rsidRPr="00C74A67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lastRenderedPageBreak/>
              <w:t>70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Լար երկարացման 30մ, 4 տեղ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4277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16000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Լար երկարացման 30մ, 4 տեղ: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Լար երկարացման 30մ, 4 տեղ: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71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Մեկանգամյա օգտագործման բաժակ 100մլ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22000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4277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931EA7" w:rsidRPr="00FB061A" w:rsidRDefault="006A7420" w:rsidP="00931EA7">
            <w:pPr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    </w:t>
            </w:r>
          </w:p>
          <w:p w:rsidR="00931EA7" w:rsidRPr="00FB061A" w:rsidRDefault="00931EA7" w:rsidP="00931EA7">
            <w:pPr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931EA7" w:rsidRPr="00FB061A" w:rsidRDefault="00931EA7" w:rsidP="00931EA7">
            <w:pPr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931EA7" w:rsidRPr="00FB061A" w:rsidRDefault="00931EA7" w:rsidP="00931EA7">
            <w:pPr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931EA7" w:rsidRPr="00FB061A" w:rsidRDefault="00931EA7" w:rsidP="00931EA7">
            <w:pPr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931EA7" w:rsidP="00931EA7">
            <w:pPr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FB061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      </w:t>
            </w:r>
            <w:r w:rsidR="006A7420"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110000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Մեկանգամյա օգտագործման բաժակներ (պլաստիկ)՝ 100մլ-ոց, նախատեսված սառը ըմպելիքների համար՝ ՀՀ-ում սննդամթերքի և սննդային միջավայրերի հետ շփման համար նախատեսված` պոլիմերային և այլ նյութերից պատրաստված արտադրանքին ու նյութերին ներկայացվող պահանջներին համապատասխանող: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Մեկանգամյա օգտագործման բաժակներ (պլաստիկ)՝ 100մլ-ոց, նախատեսված սառը ըմպելիքների համար՝ ՀՀ-ում սննդամթերքի և սննդային միջավայրերի հետ շփման համար նախատեսված` պոլիմերային և այլ նյութերից պատրաստված արտադրանքին ու նյութերին ներկայացվող պահանջներին համապատասխանող:</w:t>
            </w:r>
          </w:p>
        </w:tc>
      </w:tr>
      <w:tr w:rsidR="006A7420" w:rsidRPr="00C74A67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72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Ինքնաանջատիչ էլեկտրական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4277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5500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Ինքնաանջատիչ էլեկտրական, եռաֆազ 63 / ամպեր/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Ինքնաանջատիչ էլեկտրական, եռաֆազ 63 / ամպեր/</w:t>
            </w:r>
          </w:p>
        </w:tc>
      </w:tr>
      <w:tr w:rsidR="006A7420" w:rsidRPr="00C74A67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73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Լեդ լամպ 120սմ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50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4277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60000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120սմ 9-12w , լույսը՝ սպիտակ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120սմ 9-12w , լույսը՝ սպիտակ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74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Լար երկարացման 3 մ, 5-6 տեղ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5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4277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13500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Երկարացման լար 3 մ երկարությամբ,5-6 տեղանոց :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Երկարացման լար 3 մ երկարությամբ,5-6 տեղանոց :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75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Դռան միջուկ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10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4277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8000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Փական 6 սմ երկարությամբ, 5 բանալիով, գործարանային փաթեթավորմամբ (մի կողմը բանալիով)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Փական 6 սմ երկարությամբ, 5 բանալիով, գործարանային փաթեթավորմամբ (մի կողմը բանալիով)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76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Սիլիկոն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5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4277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6100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Ունիվերսալ սիլիկոն, թափանցիկ կամ սպիտակ, 280մլ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Ունիվերսալ սիլիկոն, թափանցիկ կամ սպիտակ, 280մլ</w:t>
            </w:r>
          </w:p>
        </w:tc>
      </w:tr>
      <w:tr w:rsidR="006A7420" w:rsidRPr="00C50692" w:rsidTr="0043238C">
        <w:trPr>
          <w:trHeight w:val="40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77</w:t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65798" w:rsidRDefault="006A7420" w:rsidP="00D65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5798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Վերալիցքավորվող մարտկոց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8D61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8D612F" w:rsidRDefault="006A7420" w:rsidP="00F755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8D612F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20</w:t>
            </w: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4277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 գնումների մասին օրենքի 15-րդ հոդվածի 6-րդ մաս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C74A67" w:rsidRDefault="006A7420" w:rsidP="00F7551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C74A6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22000</w:t>
            </w:r>
          </w:p>
        </w:tc>
        <w:tc>
          <w:tcPr>
            <w:tcW w:w="2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Վերալիցքավորվող մարտկոց</w:t>
            </w:r>
          </w:p>
          <w:p w:rsidR="006A7420" w:rsidRPr="006A7420" w:rsidRDefault="006A7420" w:rsidP="006A742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Size AAA, 1.2 V, Min 800mAh-1100 mAh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Վերալիցքավորվող մարտկոց</w:t>
            </w:r>
          </w:p>
          <w:p w:rsidR="006A7420" w:rsidRPr="006A7420" w:rsidRDefault="006A7420" w:rsidP="00C10D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6A742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Size AAA, 1.2 V, Min 800mAh-1100 mAh</w:t>
            </w:r>
          </w:p>
        </w:tc>
      </w:tr>
      <w:tr w:rsidR="006A7420" w:rsidRPr="00C50692" w:rsidTr="0043238C">
        <w:trPr>
          <w:trHeight w:val="169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6A7420" w:rsidRPr="006A742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A7420" w:rsidRPr="00C50692" w:rsidTr="0043238C">
        <w:trPr>
          <w:trHeight w:val="137"/>
        </w:trPr>
        <w:tc>
          <w:tcPr>
            <w:tcW w:w="424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Գնման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ընթացակարգի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ընտրության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հիմնավորումը</w:t>
            </w:r>
          </w:p>
        </w:tc>
        <w:tc>
          <w:tcPr>
            <w:tcW w:w="709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C74A6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DA0E7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«</w:t>
            </w:r>
            <w:r w:rsidRPr="00DA0E70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Գնումների</w:t>
            </w:r>
            <w:r w:rsidRPr="00DA0E7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մասին</w:t>
            </w:r>
            <w:r w:rsidRPr="00DA0E70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  <w:lang w:val="en-US" w:eastAsia="ru-RU"/>
              </w:rPr>
              <w:t>»</w:t>
            </w:r>
            <w:r w:rsidRPr="00DA0E7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ՀՀ</w:t>
            </w:r>
            <w:r w:rsidRPr="00DA0E7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օրենքի</w:t>
            </w:r>
            <w:r w:rsidRPr="00DA0E7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 </w:t>
            </w:r>
            <w:r w:rsidRPr="00C74A67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15</w:t>
            </w:r>
            <w:r w:rsidRPr="00DA0E7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-</w:t>
            </w:r>
            <w:r w:rsidRPr="00DA0E70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րդ</w:t>
            </w:r>
            <w:r w:rsidRPr="00DA0E7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հոդվածի</w:t>
            </w:r>
            <w:r w:rsidRPr="00DA0E7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2344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6-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րդ</w:t>
            </w:r>
            <w:r w:rsidRPr="0032344E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մասի</w:t>
            </w:r>
            <w:r w:rsidRPr="0032344E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DA0E7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համաձայն</w:t>
            </w:r>
          </w:p>
        </w:tc>
      </w:tr>
      <w:tr w:rsidR="006A7420" w:rsidRPr="00C50692" w:rsidTr="0043238C">
        <w:trPr>
          <w:trHeight w:val="196"/>
        </w:trPr>
        <w:tc>
          <w:tcPr>
            <w:tcW w:w="1134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A7420" w:rsidRPr="00C50692" w:rsidTr="004323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7420" w:rsidRPr="00DA0E70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DA0E7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DA0E7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DA0E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ֆինանսավորման</w:t>
            </w:r>
            <w:r w:rsidRPr="00DA0E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աղբյուրը</w:t>
            </w:r>
            <w:r w:rsidRPr="00DA0E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` </w:t>
            </w:r>
            <w:r w:rsidRPr="00DA0E7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ըստ</w:t>
            </w:r>
            <w:r w:rsidRPr="00DA0E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բյուջետային</w:t>
            </w:r>
            <w:r w:rsidRPr="00DA0E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ծախսերի</w:t>
            </w:r>
            <w:r w:rsidRPr="00DA0E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գործառական</w:t>
            </w:r>
            <w:r w:rsidRPr="00DA0E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դասակարգման</w:t>
            </w:r>
            <w:r w:rsidRPr="00DA0E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6A7420" w:rsidRPr="00DA0E70" w:rsidTr="004323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Բաժին</w:t>
            </w:r>
          </w:p>
        </w:tc>
        <w:tc>
          <w:tcPr>
            <w:tcW w:w="1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Խումբ</w:t>
            </w:r>
          </w:p>
        </w:tc>
        <w:tc>
          <w:tcPr>
            <w:tcW w:w="22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Ծրագիր</w:t>
            </w:r>
          </w:p>
        </w:tc>
        <w:tc>
          <w:tcPr>
            <w:tcW w:w="21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Բյուջե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0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Արտաբյուջե</w:t>
            </w:r>
          </w:p>
        </w:tc>
        <w:tc>
          <w:tcPr>
            <w:tcW w:w="7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</w:p>
        </w:tc>
      </w:tr>
      <w:tr w:rsidR="006A7420" w:rsidRPr="00DA0E70" w:rsidTr="004323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09</w:t>
            </w:r>
          </w:p>
        </w:tc>
        <w:tc>
          <w:tcPr>
            <w:tcW w:w="1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05</w:t>
            </w:r>
          </w:p>
        </w:tc>
        <w:tc>
          <w:tcPr>
            <w:tcW w:w="22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02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04</w:t>
            </w:r>
          </w:p>
        </w:tc>
        <w:tc>
          <w:tcPr>
            <w:tcW w:w="21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DA0E7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20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A7420" w:rsidRPr="00DA0E70" w:rsidTr="004323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10</w:t>
            </w:r>
          </w:p>
        </w:tc>
        <w:tc>
          <w:tcPr>
            <w:tcW w:w="1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09</w:t>
            </w:r>
          </w:p>
        </w:tc>
        <w:tc>
          <w:tcPr>
            <w:tcW w:w="22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02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03</w:t>
            </w:r>
          </w:p>
        </w:tc>
        <w:tc>
          <w:tcPr>
            <w:tcW w:w="21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20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A7420" w:rsidRPr="00DA0E70" w:rsidTr="004323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A7420" w:rsidRPr="00DA0E70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A7420" w:rsidRPr="00DA0E70" w:rsidTr="004323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3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րավեր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ուղարկելու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կամ</w:t>
            </w:r>
            <w:r w:rsidRPr="00FB061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հրապարակելու</w:t>
            </w:r>
            <w:r w:rsidRPr="00FB061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08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2344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08.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01</w:t>
            </w:r>
            <w:r w:rsidRPr="0032344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6A7420" w:rsidRPr="00DA0E70" w:rsidTr="004323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33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DA0E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DA0E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30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6A7420" w:rsidRPr="00DA0E70" w:rsidTr="004323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33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30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6A7420" w:rsidRPr="00DA0E70" w:rsidTr="004323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33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պարզաբանումների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Հարցարդման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ստացման</w:t>
            </w:r>
          </w:p>
        </w:tc>
        <w:tc>
          <w:tcPr>
            <w:tcW w:w="18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Պարզաբան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ման</w:t>
            </w:r>
          </w:p>
        </w:tc>
      </w:tr>
      <w:tr w:rsidR="006A7420" w:rsidRPr="00DA0E70" w:rsidTr="004323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33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4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A7420" w:rsidRPr="00DA0E70" w:rsidTr="004323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33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24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A7420" w:rsidRPr="00DA0E70" w:rsidTr="0043238C">
        <w:trPr>
          <w:trHeight w:val="54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A7420" w:rsidRPr="00C50692" w:rsidTr="0043238C">
        <w:trPr>
          <w:trHeight w:val="40"/>
        </w:trPr>
        <w:tc>
          <w:tcPr>
            <w:tcW w:w="1388" w:type="dxa"/>
            <w:gridSpan w:val="4"/>
            <w:vMerge w:val="restart"/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/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</w:t>
            </w:r>
          </w:p>
        </w:tc>
        <w:tc>
          <w:tcPr>
            <w:tcW w:w="2014" w:type="dxa"/>
            <w:gridSpan w:val="10"/>
            <w:vMerge w:val="restart"/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անվանումները</w:t>
            </w:r>
          </w:p>
        </w:tc>
        <w:tc>
          <w:tcPr>
            <w:tcW w:w="7938" w:type="dxa"/>
            <w:gridSpan w:val="34"/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Յուրաքանչյուր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այտով</w:t>
            </w:r>
            <w:r w:rsidRPr="00DA0E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ներկայացված</w:t>
            </w:r>
            <w:r w:rsidRPr="00DA0E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ինը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6A7420" w:rsidRPr="00DA0E70" w:rsidTr="0043238C">
        <w:trPr>
          <w:trHeight w:val="213"/>
        </w:trPr>
        <w:tc>
          <w:tcPr>
            <w:tcW w:w="1388" w:type="dxa"/>
            <w:gridSpan w:val="4"/>
            <w:vMerge/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14" w:type="dxa"/>
            <w:gridSpan w:val="10"/>
            <w:vMerge/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938" w:type="dxa"/>
            <w:gridSpan w:val="34"/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</w:tr>
      <w:tr w:rsidR="006A7420" w:rsidRPr="00DA0E70" w:rsidTr="0043238C">
        <w:trPr>
          <w:trHeight w:val="137"/>
        </w:trPr>
        <w:tc>
          <w:tcPr>
            <w:tcW w:w="1388" w:type="dxa"/>
            <w:gridSpan w:val="4"/>
            <w:vMerge/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14" w:type="dxa"/>
            <w:gridSpan w:val="10"/>
            <w:vMerge/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Գինն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առանց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48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2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</w:p>
        </w:tc>
      </w:tr>
      <w:tr w:rsidR="006A7420" w:rsidRPr="00DA0E70" w:rsidTr="0043238C">
        <w:trPr>
          <w:trHeight w:val="137"/>
        </w:trPr>
        <w:tc>
          <w:tcPr>
            <w:tcW w:w="13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1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r w:rsidRPr="00DA0E70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r w:rsidRPr="00DA0E70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r w:rsidRPr="00DA0E70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r w:rsidRPr="00DA0E70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r w:rsidRPr="00DA0E70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r w:rsidRPr="00DA0E70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DA0E70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13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r w:rsidRPr="00DA0E70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r w:rsidRPr="00DA0E70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r w:rsidRPr="00DA0E70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DA0E70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8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3</w:t>
            </w:r>
          </w:p>
        </w:tc>
        <w:tc>
          <w:tcPr>
            <w:tcW w:w="9952" w:type="dxa"/>
            <w:gridSpan w:val="44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«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ԷԿՈՄԻՔՍ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1250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250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1500</w:t>
            </w:r>
          </w:p>
        </w:tc>
      </w:tr>
      <w:tr w:rsidR="006A7420" w:rsidRPr="00C82721" w:rsidTr="0043238C">
        <w:trPr>
          <w:trHeight w:val="83"/>
        </w:trPr>
        <w:tc>
          <w:tcPr>
            <w:tcW w:w="11340" w:type="dxa"/>
            <w:gridSpan w:val="4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«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ԷԿՈՄԻՔՍ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2333,21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466,67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2800</w:t>
            </w:r>
          </w:p>
        </w:tc>
      </w:tr>
      <w:tr w:rsidR="006A7420" w:rsidRPr="00C82721" w:rsidTr="0043238C">
        <w:trPr>
          <w:trHeight w:val="83"/>
        </w:trPr>
        <w:tc>
          <w:tcPr>
            <w:tcW w:w="11340" w:type="dxa"/>
            <w:gridSpan w:val="48"/>
            <w:shd w:val="clear" w:color="auto" w:fill="auto"/>
            <w:vAlign w:val="center"/>
          </w:tcPr>
          <w:p w:rsidR="006A7420" w:rsidRPr="00C82721" w:rsidRDefault="006A7420" w:rsidP="0032344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21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32344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«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ԱՆդրանիկ Սարիբեկյան</w:t>
            </w:r>
            <w:r w:rsidRPr="00C82721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2083,33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416,67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2500</w:t>
            </w:r>
          </w:p>
        </w:tc>
      </w:tr>
      <w:tr w:rsidR="006A7420" w:rsidRPr="00C82721" w:rsidTr="0043238C">
        <w:trPr>
          <w:trHeight w:val="83"/>
        </w:trPr>
        <w:tc>
          <w:tcPr>
            <w:tcW w:w="11340" w:type="dxa"/>
            <w:gridSpan w:val="48"/>
            <w:shd w:val="clear" w:color="auto" w:fill="auto"/>
            <w:vAlign w:val="center"/>
          </w:tcPr>
          <w:p w:rsidR="006A7420" w:rsidRPr="00C82721" w:rsidRDefault="006A7420" w:rsidP="00F7551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22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F7551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«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ԱՆդրանիկ Սարիբեկյան</w:t>
            </w:r>
            <w:r w:rsidRPr="00C82721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17500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3500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21000</w:t>
            </w:r>
          </w:p>
        </w:tc>
      </w:tr>
      <w:tr w:rsidR="006A7420" w:rsidRPr="00C82721" w:rsidTr="0043238C">
        <w:trPr>
          <w:trHeight w:val="83"/>
        </w:trPr>
        <w:tc>
          <w:tcPr>
            <w:tcW w:w="11340" w:type="dxa"/>
            <w:gridSpan w:val="48"/>
            <w:shd w:val="clear" w:color="auto" w:fill="auto"/>
            <w:vAlign w:val="center"/>
          </w:tcPr>
          <w:p w:rsidR="006A7420" w:rsidRPr="00C82721" w:rsidRDefault="006A7420" w:rsidP="00F7551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23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«ԱՆդրանիկ Սարիբեկյան»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lastRenderedPageBreak/>
              <w:t>Ա/Ձ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lastRenderedPageBreak/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65333.33</w:t>
            </w:r>
          </w:p>
        </w:tc>
        <w:tc>
          <w:tcPr>
            <w:tcW w:w="1407" w:type="dxa"/>
            <w:gridSpan w:val="5"/>
            <w:shd w:val="clear" w:color="auto" w:fill="auto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13066.67</w:t>
            </w:r>
          </w:p>
        </w:tc>
        <w:tc>
          <w:tcPr>
            <w:tcW w:w="1333" w:type="dxa"/>
            <w:gridSpan w:val="5"/>
            <w:shd w:val="clear" w:color="auto" w:fill="auto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78400</w:t>
            </w:r>
          </w:p>
        </w:tc>
      </w:tr>
      <w:tr w:rsidR="006A7420" w:rsidRPr="00C82721" w:rsidTr="0043238C">
        <w:trPr>
          <w:trHeight w:val="141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lastRenderedPageBreak/>
              <w:t>Չափաբաժին 24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7" w:type="dxa"/>
            <w:gridSpan w:val="5"/>
            <w:shd w:val="clear" w:color="auto" w:fill="auto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33" w:type="dxa"/>
            <w:gridSpan w:val="5"/>
            <w:shd w:val="clear" w:color="auto" w:fill="auto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«ԱՆդրանիկ Սարիբեկյան» Ա/Ձ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50000</w:t>
            </w:r>
          </w:p>
        </w:tc>
        <w:tc>
          <w:tcPr>
            <w:tcW w:w="1407" w:type="dxa"/>
            <w:gridSpan w:val="5"/>
            <w:shd w:val="clear" w:color="auto" w:fill="auto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10000</w:t>
            </w:r>
          </w:p>
        </w:tc>
        <w:tc>
          <w:tcPr>
            <w:tcW w:w="1333" w:type="dxa"/>
            <w:gridSpan w:val="5"/>
            <w:shd w:val="clear" w:color="auto" w:fill="auto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60000</w:t>
            </w:r>
          </w:p>
        </w:tc>
      </w:tr>
      <w:tr w:rsidR="006A7420" w:rsidRPr="00C82721" w:rsidTr="0043238C">
        <w:trPr>
          <w:trHeight w:val="83"/>
        </w:trPr>
        <w:tc>
          <w:tcPr>
            <w:tcW w:w="11340" w:type="dxa"/>
            <w:gridSpan w:val="48"/>
            <w:shd w:val="clear" w:color="auto" w:fill="auto"/>
            <w:vAlign w:val="center"/>
          </w:tcPr>
          <w:p w:rsidR="006A7420" w:rsidRPr="00C82721" w:rsidRDefault="006A7420" w:rsidP="00AD0F0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25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«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ԱՆդրանիկ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Սարիբեկյան</w:t>
            </w:r>
            <w:r w:rsidRPr="00C82721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32000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6400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38400</w:t>
            </w:r>
          </w:p>
        </w:tc>
      </w:tr>
      <w:tr w:rsidR="006A7420" w:rsidRPr="00C82721" w:rsidTr="0043238C">
        <w:trPr>
          <w:trHeight w:val="83"/>
        </w:trPr>
        <w:tc>
          <w:tcPr>
            <w:tcW w:w="11340" w:type="dxa"/>
            <w:gridSpan w:val="48"/>
            <w:shd w:val="clear" w:color="auto" w:fill="auto"/>
            <w:vAlign w:val="center"/>
          </w:tcPr>
          <w:p w:rsidR="006A7420" w:rsidRPr="00C82721" w:rsidRDefault="006A7420" w:rsidP="006540E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26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«ԱՆդրանիկ Սարիբեկյան» Ա/Ձ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7500</w:t>
            </w:r>
          </w:p>
        </w:tc>
        <w:tc>
          <w:tcPr>
            <w:tcW w:w="1407" w:type="dxa"/>
            <w:gridSpan w:val="5"/>
            <w:shd w:val="clear" w:color="auto" w:fill="auto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1500</w:t>
            </w:r>
          </w:p>
        </w:tc>
        <w:tc>
          <w:tcPr>
            <w:tcW w:w="1333" w:type="dxa"/>
            <w:gridSpan w:val="5"/>
            <w:shd w:val="clear" w:color="auto" w:fill="auto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9000</w:t>
            </w:r>
          </w:p>
        </w:tc>
      </w:tr>
      <w:tr w:rsidR="006A7420" w:rsidRPr="00C82721" w:rsidTr="0043238C">
        <w:trPr>
          <w:trHeight w:val="83"/>
        </w:trPr>
        <w:tc>
          <w:tcPr>
            <w:tcW w:w="11340" w:type="dxa"/>
            <w:gridSpan w:val="48"/>
            <w:shd w:val="clear" w:color="auto" w:fill="auto"/>
            <w:vAlign w:val="center"/>
          </w:tcPr>
          <w:p w:rsidR="006A7420" w:rsidRPr="00C82721" w:rsidRDefault="006A7420" w:rsidP="00F04A0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28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«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Արմեն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Զաքարյան</w:t>
            </w:r>
            <w:r w:rsidRPr="00C82721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64000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64000</w:t>
            </w:r>
          </w:p>
        </w:tc>
      </w:tr>
      <w:tr w:rsidR="006A7420" w:rsidRPr="00C82721" w:rsidTr="0043238C">
        <w:trPr>
          <w:trHeight w:val="83"/>
        </w:trPr>
        <w:tc>
          <w:tcPr>
            <w:tcW w:w="11340" w:type="dxa"/>
            <w:gridSpan w:val="48"/>
            <w:shd w:val="clear" w:color="auto" w:fill="auto"/>
            <w:vAlign w:val="center"/>
          </w:tcPr>
          <w:p w:rsidR="006A7420" w:rsidRPr="00C82721" w:rsidRDefault="006A7420" w:rsidP="00B3003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29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«ԱՆդրանիկ Սարիբեկյան» Ա/Ձ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416666.67</w:t>
            </w:r>
          </w:p>
        </w:tc>
        <w:tc>
          <w:tcPr>
            <w:tcW w:w="1407" w:type="dxa"/>
            <w:gridSpan w:val="5"/>
            <w:shd w:val="clear" w:color="auto" w:fill="auto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83333.33</w:t>
            </w:r>
          </w:p>
        </w:tc>
        <w:tc>
          <w:tcPr>
            <w:tcW w:w="1333" w:type="dxa"/>
            <w:gridSpan w:val="5"/>
            <w:shd w:val="clear" w:color="auto" w:fill="auto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500000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 30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7" w:type="dxa"/>
            <w:gridSpan w:val="5"/>
            <w:shd w:val="clear" w:color="auto" w:fill="auto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33" w:type="dxa"/>
            <w:gridSpan w:val="5"/>
            <w:shd w:val="clear" w:color="auto" w:fill="auto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«Արմեն Զաքարյան»  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11000</w:t>
            </w:r>
          </w:p>
        </w:tc>
        <w:tc>
          <w:tcPr>
            <w:tcW w:w="1407" w:type="dxa"/>
            <w:gridSpan w:val="5"/>
            <w:shd w:val="clear" w:color="auto" w:fill="auto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1333" w:type="dxa"/>
            <w:gridSpan w:val="5"/>
            <w:shd w:val="clear" w:color="auto" w:fill="auto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11000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«ԷԿՈՄԻՔՍ 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15832.94</w:t>
            </w:r>
          </w:p>
        </w:tc>
        <w:tc>
          <w:tcPr>
            <w:tcW w:w="1407" w:type="dxa"/>
            <w:gridSpan w:val="5"/>
            <w:shd w:val="clear" w:color="auto" w:fill="auto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3166.67</w:t>
            </w:r>
          </w:p>
        </w:tc>
        <w:tc>
          <w:tcPr>
            <w:tcW w:w="1333" w:type="dxa"/>
            <w:gridSpan w:val="5"/>
            <w:shd w:val="clear" w:color="auto" w:fill="auto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19000</w:t>
            </w:r>
          </w:p>
        </w:tc>
      </w:tr>
      <w:tr w:rsidR="006A7420" w:rsidRPr="00C82721" w:rsidTr="0043238C">
        <w:trPr>
          <w:trHeight w:val="83"/>
        </w:trPr>
        <w:tc>
          <w:tcPr>
            <w:tcW w:w="11340" w:type="dxa"/>
            <w:gridSpan w:val="48"/>
            <w:shd w:val="clear" w:color="auto" w:fill="auto"/>
            <w:vAlign w:val="center"/>
          </w:tcPr>
          <w:p w:rsidR="006A7420" w:rsidRPr="00C82721" w:rsidRDefault="006A7420" w:rsidP="00C12CA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33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«ԱՆդրանիկ Սարիբեկյան» 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2000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2400</w:t>
            </w:r>
          </w:p>
        </w:tc>
      </w:tr>
      <w:tr w:rsidR="006A7420" w:rsidRPr="00C82721" w:rsidTr="0043238C">
        <w:trPr>
          <w:trHeight w:val="260"/>
        </w:trPr>
        <w:tc>
          <w:tcPr>
            <w:tcW w:w="11340" w:type="dxa"/>
            <w:gridSpan w:val="48"/>
            <w:shd w:val="clear" w:color="auto" w:fill="auto"/>
            <w:vAlign w:val="center"/>
          </w:tcPr>
          <w:p w:rsidR="006A7420" w:rsidRPr="00C82721" w:rsidRDefault="006A7420" w:rsidP="009D321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34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9D321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«Գուրգեն Խաչատրյան»  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9D321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9D321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65000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9D321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9D321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9D321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9D321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65000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«ԱՆդրանիկ Սարիբեկյան» 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9D321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9D321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66666.67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9D321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9D321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13333.33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9D321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9D321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80000</w:t>
            </w:r>
          </w:p>
        </w:tc>
      </w:tr>
      <w:tr w:rsidR="006A7420" w:rsidRPr="00C82721" w:rsidTr="0043238C">
        <w:trPr>
          <w:trHeight w:val="83"/>
        </w:trPr>
        <w:tc>
          <w:tcPr>
            <w:tcW w:w="11340" w:type="dxa"/>
            <w:gridSpan w:val="48"/>
            <w:shd w:val="clear" w:color="auto" w:fill="auto"/>
            <w:vAlign w:val="center"/>
          </w:tcPr>
          <w:p w:rsidR="006A7420" w:rsidRPr="00C82721" w:rsidRDefault="006A7420" w:rsidP="009D321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35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34127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«Տրանզիտ Պրո  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34127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34127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3250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34127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34127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650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34127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34127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3900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«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Պետրոսյան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Հոլդինգ</w:t>
            </w:r>
            <w:r w:rsidRPr="00C82721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A7420" w:rsidRPr="00C82721" w:rsidRDefault="006A7420" w:rsidP="00D4717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34127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5000</w:t>
            </w:r>
          </w:p>
        </w:tc>
        <w:tc>
          <w:tcPr>
            <w:tcW w:w="1407" w:type="dxa"/>
            <w:gridSpan w:val="5"/>
            <w:shd w:val="clear" w:color="auto" w:fill="auto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34127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1333" w:type="dxa"/>
            <w:gridSpan w:val="5"/>
            <w:shd w:val="clear" w:color="auto" w:fill="auto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34127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6000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«Արմեն Զաքարյան»  Ա/Ձ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A7420" w:rsidRPr="00C82721" w:rsidRDefault="006A7420" w:rsidP="00D4717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34127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4350</w:t>
            </w:r>
          </w:p>
        </w:tc>
        <w:tc>
          <w:tcPr>
            <w:tcW w:w="1407" w:type="dxa"/>
            <w:gridSpan w:val="5"/>
            <w:shd w:val="clear" w:color="auto" w:fill="auto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34127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33" w:type="dxa"/>
            <w:gridSpan w:val="5"/>
            <w:shd w:val="clear" w:color="auto" w:fill="auto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34127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4350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«ԷԿՈՄԻՔՍ »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A7420" w:rsidRPr="00C82721" w:rsidRDefault="006A7420" w:rsidP="00D4717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34127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4249.64</w:t>
            </w:r>
          </w:p>
        </w:tc>
        <w:tc>
          <w:tcPr>
            <w:tcW w:w="1407" w:type="dxa"/>
            <w:gridSpan w:val="5"/>
            <w:shd w:val="clear" w:color="auto" w:fill="auto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34127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850</w:t>
            </w:r>
          </w:p>
        </w:tc>
        <w:tc>
          <w:tcPr>
            <w:tcW w:w="1333" w:type="dxa"/>
            <w:gridSpan w:val="5"/>
            <w:shd w:val="clear" w:color="auto" w:fill="auto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34127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5100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FA484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7" w:type="dxa"/>
            <w:gridSpan w:val="5"/>
            <w:shd w:val="clear" w:color="auto" w:fill="auto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33" w:type="dxa"/>
            <w:gridSpan w:val="5"/>
            <w:shd w:val="clear" w:color="auto" w:fill="auto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«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Պետրոսյան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Հոլդինգ</w:t>
            </w:r>
            <w:r w:rsidRPr="00C82721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34000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6800</w:t>
            </w:r>
          </w:p>
        </w:tc>
        <w:tc>
          <w:tcPr>
            <w:tcW w:w="1333" w:type="dxa"/>
            <w:gridSpan w:val="5"/>
            <w:shd w:val="clear" w:color="auto" w:fill="auto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40800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«Արմեն Զաքարյան»  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76500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76500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421F9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9952" w:type="dxa"/>
            <w:gridSpan w:val="44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«ԱՆդրանիկ Սարիբեկյան» Ա/Ձ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A7420" w:rsidRPr="00C82721" w:rsidRDefault="006A7420" w:rsidP="00421F92">
            <w:pPr>
              <w:jc w:val="center"/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56250</w:t>
            </w:r>
          </w:p>
        </w:tc>
        <w:tc>
          <w:tcPr>
            <w:tcW w:w="1407" w:type="dxa"/>
            <w:gridSpan w:val="5"/>
            <w:shd w:val="clear" w:color="auto" w:fill="auto"/>
          </w:tcPr>
          <w:p w:rsidR="006A7420" w:rsidRPr="00C82721" w:rsidRDefault="006A7420" w:rsidP="00421F92">
            <w:pPr>
              <w:jc w:val="center"/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11250</w:t>
            </w:r>
          </w:p>
        </w:tc>
        <w:tc>
          <w:tcPr>
            <w:tcW w:w="1333" w:type="dxa"/>
            <w:gridSpan w:val="5"/>
            <w:shd w:val="clear" w:color="auto" w:fill="auto"/>
          </w:tcPr>
          <w:p w:rsidR="006A7420" w:rsidRPr="00C82721" w:rsidRDefault="006A7420" w:rsidP="00421F92">
            <w:pPr>
              <w:jc w:val="center"/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67500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«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Գուրգեն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Խաչատրյան</w:t>
            </w:r>
            <w:r w:rsidRPr="00C82721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A7420" w:rsidRPr="00C82721" w:rsidRDefault="006A7420" w:rsidP="00421F92">
            <w:pPr>
              <w:jc w:val="center"/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55000</w:t>
            </w:r>
          </w:p>
        </w:tc>
        <w:tc>
          <w:tcPr>
            <w:tcW w:w="1407" w:type="dxa"/>
            <w:gridSpan w:val="5"/>
            <w:shd w:val="clear" w:color="auto" w:fill="auto"/>
          </w:tcPr>
          <w:p w:rsidR="006A7420" w:rsidRPr="00C82721" w:rsidRDefault="006A7420" w:rsidP="00421F92">
            <w:pPr>
              <w:jc w:val="center"/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33" w:type="dxa"/>
            <w:gridSpan w:val="5"/>
            <w:shd w:val="clear" w:color="auto" w:fill="auto"/>
          </w:tcPr>
          <w:p w:rsidR="006A7420" w:rsidRPr="00C82721" w:rsidRDefault="006A7420" w:rsidP="00421F92">
            <w:pPr>
              <w:jc w:val="center"/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55000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F345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«ԱՆդրանիկ Սարիբեկյան» 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2066.67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413.33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2480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F345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«ԱՆդրանիկ Սարիբեկյան» 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2100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420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2520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3658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«ԱՆդրանիկ Սարիբեկյան» 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1333.33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266.67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1600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B878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«ԱՆդրանիկ Սարիբեկյան» 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1200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240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1440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E95F5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«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Պետրոսյան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Հոլդինգ</w:t>
            </w:r>
            <w:r w:rsidRPr="00C82721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A7420" w:rsidRPr="00C82721" w:rsidRDefault="006A7420" w:rsidP="00E95F5A">
            <w:pPr>
              <w:jc w:val="center"/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21666.67</w:t>
            </w:r>
          </w:p>
        </w:tc>
        <w:tc>
          <w:tcPr>
            <w:tcW w:w="1407" w:type="dxa"/>
            <w:gridSpan w:val="5"/>
            <w:shd w:val="clear" w:color="auto" w:fill="auto"/>
          </w:tcPr>
          <w:p w:rsidR="006A7420" w:rsidRPr="00C82721" w:rsidRDefault="006A7420" w:rsidP="00E95F5A">
            <w:pPr>
              <w:jc w:val="center"/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4333.33</w:t>
            </w:r>
          </w:p>
        </w:tc>
        <w:tc>
          <w:tcPr>
            <w:tcW w:w="1333" w:type="dxa"/>
            <w:gridSpan w:val="5"/>
            <w:shd w:val="clear" w:color="auto" w:fill="auto"/>
          </w:tcPr>
          <w:p w:rsidR="006A7420" w:rsidRPr="00C82721" w:rsidRDefault="006A7420" w:rsidP="00E95F5A">
            <w:pPr>
              <w:jc w:val="center"/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26000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«ԱՆդրանիկ Սարիբեկյան» Ա/Ձ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A7420" w:rsidRPr="00C82721" w:rsidRDefault="006A7420" w:rsidP="00E95F5A">
            <w:pPr>
              <w:jc w:val="center"/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90000</w:t>
            </w:r>
          </w:p>
        </w:tc>
        <w:tc>
          <w:tcPr>
            <w:tcW w:w="1407" w:type="dxa"/>
            <w:gridSpan w:val="5"/>
            <w:shd w:val="clear" w:color="auto" w:fill="auto"/>
          </w:tcPr>
          <w:p w:rsidR="006A7420" w:rsidRPr="00C82721" w:rsidRDefault="006A7420" w:rsidP="00E95F5A">
            <w:pPr>
              <w:jc w:val="center"/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18000</w:t>
            </w:r>
          </w:p>
        </w:tc>
        <w:tc>
          <w:tcPr>
            <w:tcW w:w="1333" w:type="dxa"/>
            <w:gridSpan w:val="5"/>
            <w:shd w:val="clear" w:color="auto" w:fill="auto"/>
          </w:tcPr>
          <w:p w:rsidR="006A7420" w:rsidRPr="00C82721" w:rsidRDefault="006A7420" w:rsidP="00E95F5A">
            <w:pPr>
              <w:jc w:val="center"/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108000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«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Արմեն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Զաքարյան</w:t>
            </w:r>
            <w:r w:rsidRPr="00C82721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A7420" w:rsidRPr="00C82721" w:rsidRDefault="006A7420" w:rsidP="00E95F5A">
            <w:pPr>
              <w:jc w:val="center"/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27000</w:t>
            </w:r>
          </w:p>
        </w:tc>
        <w:tc>
          <w:tcPr>
            <w:tcW w:w="1407" w:type="dxa"/>
            <w:gridSpan w:val="5"/>
            <w:shd w:val="clear" w:color="auto" w:fill="auto"/>
          </w:tcPr>
          <w:p w:rsidR="006A7420" w:rsidRPr="00C82721" w:rsidRDefault="006A7420" w:rsidP="00E95F5A">
            <w:pPr>
              <w:jc w:val="center"/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33" w:type="dxa"/>
            <w:gridSpan w:val="5"/>
            <w:shd w:val="clear" w:color="auto" w:fill="auto"/>
          </w:tcPr>
          <w:p w:rsidR="006A7420" w:rsidRPr="00C82721" w:rsidRDefault="006A7420" w:rsidP="00E95F5A">
            <w:pPr>
              <w:jc w:val="center"/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27000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4652C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«ԱՆդրանիկ Սարիբեկյան» 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4652C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«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Արմեն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Զաքարյան</w:t>
            </w:r>
            <w:r w:rsidRPr="00C82721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4800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4800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604B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«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Արմեն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Զաքարյան</w:t>
            </w:r>
            <w:r w:rsidRPr="00C82721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/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2200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2200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08436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«ԱՆդրանիկ Սարիբեկյան» 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2500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3000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«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Արմեն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Զաքարյան</w:t>
            </w:r>
            <w:r w:rsidRPr="00C82721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/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1950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1950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A871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53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«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ԷԿՈՄԻՔՍ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6833.12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1366.67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8200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A871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54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«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ԷԿՈՄԻՔՍ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4166.88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833.33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5000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«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Արմեն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Զաքարյան</w:t>
            </w:r>
            <w:r w:rsidRPr="00C82721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/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6000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6000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F84C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lastRenderedPageBreak/>
              <w:t>Չափաբաժին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56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«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ԷԿՈՄԻՔՍ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14699.64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2940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17640</w:t>
            </w:r>
          </w:p>
        </w:tc>
      </w:tr>
      <w:tr w:rsidR="006A7420" w:rsidRPr="00C82721" w:rsidTr="0043238C">
        <w:trPr>
          <w:trHeight w:val="202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«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Արմեն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Զաքարյան</w:t>
            </w:r>
            <w:r w:rsidRPr="00C82721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/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13500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13500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«Տրանզիտ Պրո  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17250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3450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20700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7D1B9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57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«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Պետրոսյան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Հոլդինգ</w:t>
            </w:r>
            <w:r w:rsidRPr="00C82721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6000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«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ԷԿՈՄԻՔՍ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48333.39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9666.67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58000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«Արմեն Զաքարյան»  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22000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22000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«Տրանզիտ Պրո  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15333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3067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18400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AA01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58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«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Պետրոսյան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Հոլդինգ</w:t>
            </w:r>
            <w:r w:rsidRPr="00C82721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21250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4250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25500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«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Արմեն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Զաքարյան</w:t>
            </w:r>
            <w:r w:rsidRPr="00C82721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/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25500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25500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«Տրանզիտ Պրո  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41225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8245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49470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A46E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59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«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Պետրոսյան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Հոլդինգ</w:t>
            </w:r>
            <w:r w:rsidRPr="00C82721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37500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7500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45000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«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ԷԿՈՄԻՔՍ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112544.73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22500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135000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«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Արմեն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Զաքարյան</w:t>
            </w:r>
            <w:r w:rsidRPr="00C82721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/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60000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60000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«Տրանզիտ Պրո  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40416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8083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48500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A46E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«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Պետրոսյան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Հոլդինգ</w:t>
            </w:r>
            <w:r w:rsidRPr="00C82721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12500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2500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15000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«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ԷԿՈՄԻՔՍ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16666.52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3333.33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20000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«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Արմեն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Զաքարյան</w:t>
            </w:r>
            <w:r w:rsidRPr="00C82721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/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5000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«Տրանզիտ Պրո  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4167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833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5000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A46E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62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«Պետրոսյան Հոլդինգ»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A7420" w:rsidRPr="00C82721" w:rsidRDefault="006A7420" w:rsidP="00A46E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A46E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20000</w:t>
            </w:r>
          </w:p>
        </w:tc>
        <w:tc>
          <w:tcPr>
            <w:tcW w:w="1407" w:type="dxa"/>
            <w:gridSpan w:val="5"/>
            <w:shd w:val="clear" w:color="auto" w:fill="auto"/>
          </w:tcPr>
          <w:p w:rsidR="006A7420" w:rsidRPr="00C82721" w:rsidRDefault="006A7420" w:rsidP="00A46E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A46E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4000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A46E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A46E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24000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«ԷԿՈՄԻՔՍ »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A7420" w:rsidRPr="00C82721" w:rsidRDefault="006A7420" w:rsidP="00A46E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A46E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19999.82</w:t>
            </w:r>
          </w:p>
        </w:tc>
        <w:tc>
          <w:tcPr>
            <w:tcW w:w="1407" w:type="dxa"/>
            <w:gridSpan w:val="5"/>
            <w:shd w:val="clear" w:color="auto" w:fill="auto"/>
          </w:tcPr>
          <w:p w:rsidR="006A7420" w:rsidRPr="00C82721" w:rsidRDefault="006A7420" w:rsidP="00A46E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A46E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4000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A46E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A46E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24000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«Արմեն Զաքարյան»  Ա/Ձ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A7420" w:rsidRPr="00C82721" w:rsidRDefault="006A7420" w:rsidP="00A46E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A46E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24000</w:t>
            </w:r>
          </w:p>
        </w:tc>
        <w:tc>
          <w:tcPr>
            <w:tcW w:w="1407" w:type="dxa"/>
            <w:gridSpan w:val="5"/>
            <w:shd w:val="clear" w:color="auto" w:fill="auto"/>
          </w:tcPr>
          <w:p w:rsidR="006A7420" w:rsidRPr="00C82721" w:rsidRDefault="006A7420" w:rsidP="00A46E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A46E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A46E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A46E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24000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«Տրանզիտ Պրո  »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A7420" w:rsidRPr="00C82721" w:rsidRDefault="006A7420" w:rsidP="00A46E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A46E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15000</w:t>
            </w:r>
          </w:p>
        </w:tc>
        <w:tc>
          <w:tcPr>
            <w:tcW w:w="1407" w:type="dxa"/>
            <w:gridSpan w:val="5"/>
            <w:shd w:val="clear" w:color="auto" w:fill="auto"/>
          </w:tcPr>
          <w:p w:rsidR="006A7420" w:rsidRPr="00C82721" w:rsidRDefault="006A7420" w:rsidP="00A46E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A46E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3000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A46E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A46E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18000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1459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63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«Պետրոսյան Հոլդինգ»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11250</w:t>
            </w:r>
          </w:p>
        </w:tc>
        <w:tc>
          <w:tcPr>
            <w:tcW w:w="1407" w:type="dxa"/>
            <w:gridSpan w:val="5"/>
            <w:shd w:val="clear" w:color="auto" w:fill="auto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2250</w:t>
            </w:r>
          </w:p>
        </w:tc>
        <w:tc>
          <w:tcPr>
            <w:tcW w:w="1333" w:type="dxa"/>
            <w:gridSpan w:val="5"/>
            <w:shd w:val="clear" w:color="auto" w:fill="auto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13500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«ԷԿՈՄԻՔՍ »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23333.12</w:t>
            </w:r>
          </w:p>
        </w:tc>
        <w:tc>
          <w:tcPr>
            <w:tcW w:w="1407" w:type="dxa"/>
            <w:gridSpan w:val="5"/>
            <w:shd w:val="clear" w:color="auto" w:fill="auto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4666.67</w:t>
            </w:r>
          </w:p>
        </w:tc>
        <w:tc>
          <w:tcPr>
            <w:tcW w:w="1333" w:type="dxa"/>
            <w:gridSpan w:val="5"/>
            <w:shd w:val="clear" w:color="auto" w:fill="auto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28000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«Արմեն Զաքարյան»  Ա/Ձ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16000</w:t>
            </w:r>
          </w:p>
        </w:tc>
        <w:tc>
          <w:tcPr>
            <w:tcW w:w="1407" w:type="dxa"/>
            <w:gridSpan w:val="5"/>
            <w:shd w:val="clear" w:color="auto" w:fill="auto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33" w:type="dxa"/>
            <w:gridSpan w:val="5"/>
            <w:shd w:val="clear" w:color="auto" w:fill="auto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16000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«Տրանզիտ Պրո  »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14000</w:t>
            </w:r>
          </w:p>
        </w:tc>
        <w:tc>
          <w:tcPr>
            <w:tcW w:w="1407" w:type="dxa"/>
            <w:gridSpan w:val="5"/>
            <w:shd w:val="clear" w:color="auto" w:fill="auto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2800</w:t>
            </w:r>
          </w:p>
        </w:tc>
        <w:tc>
          <w:tcPr>
            <w:tcW w:w="1333" w:type="dxa"/>
            <w:gridSpan w:val="5"/>
            <w:shd w:val="clear" w:color="auto" w:fill="auto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16800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5D5B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65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«Պետրոսյան Հոլդինգ»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A7420" w:rsidRPr="00C82721" w:rsidRDefault="006A7420" w:rsidP="005D5B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5D5B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15000</w:t>
            </w:r>
          </w:p>
        </w:tc>
        <w:tc>
          <w:tcPr>
            <w:tcW w:w="1407" w:type="dxa"/>
            <w:gridSpan w:val="5"/>
            <w:shd w:val="clear" w:color="auto" w:fill="auto"/>
          </w:tcPr>
          <w:p w:rsidR="006A7420" w:rsidRPr="00C82721" w:rsidRDefault="006A7420" w:rsidP="005D5B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5D5B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3000</w:t>
            </w:r>
          </w:p>
        </w:tc>
        <w:tc>
          <w:tcPr>
            <w:tcW w:w="1333" w:type="dxa"/>
            <w:gridSpan w:val="5"/>
            <w:shd w:val="clear" w:color="auto" w:fill="auto"/>
          </w:tcPr>
          <w:p w:rsidR="006A7420" w:rsidRPr="00C82721" w:rsidRDefault="006A7420" w:rsidP="005D5B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5D5B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18000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«ԷԿՈՄԻՔՍ »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A7420" w:rsidRPr="00C82721" w:rsidRDefault="006A7420" w:rsidP="005D5B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5D5B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2499.73</w:t>
            </w:r>
          </w:p>
        </w:tc>
        <w:tc>
          <w:tcPr>
            <w:tcW w:w="1407" w:type="dxa"/>
            <w:gridSpan w:val="5"/>
            <w:shd w:val="clear" w:color="auto" w:fill="auto"/>
          </w:tcPr>
          <w:p w:rsidR="006A7420" w:rsidRPr="00C82721" w:rsidRDefault="006A7420" w:rsidP="005D5B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5D5B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1333" w:type="dxa"/>
            <w:gridSpan w:val="5"/>
            <w:shd w:val="clear" w:color="auto" w:fill="auto"/>
          </w:tcPr>
          <w:p w:rsidR="006A7420" w:rsidRPr="00C82721" w:rsidRDefault="006A7420" w:rsidP="005D5B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5D5B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3000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«Արմեն Զաքարյան»  Ա/Ձ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A7420" w:rsidRPr="00C82721" w:rsidRDefault="006A7420" w:rsidP="005D5B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5D5B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7500</w:t>
            </w:r>
          </w:p>
        </w:tc>
        <w:tc>
          <w:tcPr>
            <w:tcW w:w="1407" w:type="dxa"/>
            <w:gridSpan w:val="5"/>
            <w:shd w:val="clear" w:color="auto" w:fill="auto"/>
          </w:tcPr>
          <w:p w:rsidR="006A7420" w:rsidRPr="00C82721" w:rsidRDefault="006A7420" w:rsidP="005D5B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5D5B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33" w:type="dxa"/>
            <w:gridSpan w:val="5"/>
            <w:shd w:val="clear" w:color="auto" w:fill="auto"/>
          </w:tcPr>
          <w:p w:rsidR="006A7420" w:rsidRPr="00C82721" w:rsidRDefault="006A7420" w:rsidP="005D5B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5D5B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7500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«Տրանզիտ Պրո  »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A7420" w:rsidRPr="00C82721" w:rsidRDefault="006A7420" w:rsidP="005D5B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5D5B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6250</w:t>
            </w:r>
          </w:p>
        </w:tc>
        <w:tc>
          <w:tcPr>
            <w:tcW w:w="1407" w:type="dxa"/>
            <w:gridSpan w:val="5"/>
            <w:shd w:val="clear" w:color="auto" w:fill="auto"/>
          </w:tcPr>
          <w:p w:rsidR="006A7420" w:rsidRPr="00C82721" w:rsidRDefault="006A7420" w:rsidP="005D5B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5D5B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1250</w:t>
            </w:r>
          </w:p>
        </w:tc>
        <w:tc>
          <w:tcPr>
            <w:tcW w:w="1333" w:type="dxa"/>
            <w:gridSpan w:val="5"/>
            <w:shd w:val="clear" w:color="auto" w:fill="auto"/>
          </w:tcPr>
          <w:p w:rsidR="006A7420" w:rsidRPr="00C82721" w:rsidRDefault="006A7420" w:rsidP="005D5B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5D5B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7500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630F0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66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«Պետրոսյան Հոլդինգ»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50000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10000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60000</w:t>
            </w:r>
          </w:p>
        </w:tc>
      </w:tr>
      <w:tr w:rsidR="006A7420" w:rsidRPr="00C82721" w:rsidTr="0043238C">
        <w:trPr>
          <w:trHeight w:val="83"/>
        </w:trPr>
        <w:tc>
          <w:tcPr>
            <w:tcW w:w="11340" w:type="dxa"/>
            <w:gridSpan w:val="48"/>
            <w:shd w:val="clear" w:color="auto" w:fill="auto"/>
            <w:vAlign w:val="center"/>
          </w:tcPr>
          <w:p w:rsidR="006A7420" w:rsidRPr="00C82721" w:rsidRDefault="006A7420" w:rsidP="00630F0E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6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7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«Պետրոսյան Հոլդինգ»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16250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3250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19500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«ԷԿՈՄԻՔՍ 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17249.82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3450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20700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«Արմեն Զաքարյան»  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19000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19000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«Տրանզիտ Պրո  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14167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2833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17000</w:t>
            </w:r>
          </w:p>
        </w:tc>
      </w:tr>
      <w:tr w:rsidR="006A7420" w:rsidRPr="00C82721" w:rsidTr="0043238C">
        <w:trPr>
          <w:trHeight w:val="83"/>
        </w:trPr>
        <w:tc>
          <w:tcPr>
            <w:tcW w:w="11340" w:type="dxa"/>
            <w:gridSpan w:val="48"/>
            <w:shd w:val="clear" w:color="auto" w:fill="auto"/>
            <w:vAlign w:val="center"/>
          </w:tcPr>
          <w:p w:rsidR="006A7420" w:rsidRPr="00C82721" w:rsidRDefault="006A7420" w:rsidP="00630F0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6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«Պետրոսյան Հոլդինգ»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10375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2075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12450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«ԷԿՈՄԻՔՍ 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20833.39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4166.67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25000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«Արմեն Զաքարյան»  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15000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15000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«Տրանզիտ Պրո  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10417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1083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12500</w:t>
            </w:r>
          </w:p>
        </w:tc>
      </w:tr>
      <w:tr w:rsidR="006A7420" w:rsidRPr="00C82721" w:rsidTr="0043238C">
        <w:trPr>
          <w:trHeight w:val="83"/>
        </w:trPr>
        <w:tc>
          <w:tcPr>
            <w:tcW w:w="11340" w:type="dxa"/>
            <w:gridSpan w:val="48"/>
            <w:shd w:val="clear" w:color="auto" w:fill="auto"/>
            <w:vAlign w:val="center"/>
          </w:tcPr>
          <w:p w:rsidR="006A7420" w:rsidRPr="00C82721" w:rsidRDefault="006A7420" w:rsidP="00775A7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6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9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«Պետրոսյան Հոլդինգ»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6000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«ԷԿՈՄԻՔՍ 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6000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«Արմեն Զաքարյան»  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4500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4500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«Տրանզիտ Պրո  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3125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625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3750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2926E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«ԷԿՈՄԻՔՍ 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16583.75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3316.67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19900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«Արմեն Զաքարյան»  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9300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9300</w:t>
            </w:r>
          </w:p>
        </w:tc>
      </w:tr>
      <w:tr w:rsidR="006A7420" w:rsidRPr="00C82721" w:rsidTr="0043238C">
        <w:trPr>
          <w:trHeight w:val="83"/>
        </w:trPr>
        <w:tc>
          <w:tcPr>
            <w:tcW w:w="11340" w:type="dxa"/>
            <w:gridSpan w:val="48"/>
            <w:shd w:val="clear" w:color="auto" w:fill="auto"/>
            <w:vAlign w:val="center"/>
          </w:tcPr>
          <w:p w:rsidR="006A7420" w:rsidRPr="00C82721" w:rsidRDefault="006A7420" w:rsidP="002926E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7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«Պետրոսյան Հոլդինգ»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165000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33000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198000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«ԷԿՈՄԻՔՍ 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110000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22000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132000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«Արմեն Զաքարյան»  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99000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99000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«Տրանզիտ Պրո  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73334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14667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88000</w:t>
            </w:r>
          </w:p>
        </w:tc>
      </w:tr>
      <w:tr w:rsidR="006A7420" w:rsidRPr="00C82721" w:rsidTr="0043238C">
        <w:trPr>
          <w:trHeight w:val="83"/>
        </w:trPr>
        <w:tc>
          <w:tcPr>
            <w:tcW w:w="11340" w:type="dxa"/>
            <w:gridSpan w:val="48"/>
            <w:shd w:val="clear" w:color="auto" w:fill="auto"/>
            <w:vAlign w:val="center"/>
          </w:tcPr>
          <w:p w:rsidR="006A7420" w:rsidRPr="00C82721" w:rsidRDefault="006A7420" w:rsidP="001772E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7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«ԷԿՈՄԻՔՍ 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3124.91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625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3750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«Արմեն Զաքարյան»  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1800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1800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«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Գուրգեն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Խաչատրյան</w:t>
            </w:r>
            <w:r w:rsidRPr="00C82721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/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110000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110000</w:t>
            </w:r>
          </w:p>
        </w:tc>
      </w:tr>
      <w:tr w:rsidR="006A7420" w:rsidRPr="00C82721" w:rsidTr="0043238C">
        <w:trPr>
          <w:trHeight w:val="83"/>
        </w:trPr>
        <w:tc>
          <w:tcPr>
            <w:tcW w:w="11340" w:type="dxa"/>
            <w:gridSpan w:val="48"/>
            <w:shd w:val="clear" w:color="auto" w:fill="auto"/>
            <w:vAlign w:val="center"/>
          </w:tcPr>
          <w:p w:rsidR="006A7420" w:rsidRPr="00C82721" w:rsidRDefault="006A7420" w:rsidP="003A3D2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7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«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Պետրոսյան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Հոլդինգ</w:t>
            </w:r>
            <w:r w:rsidRPr="00C82721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41250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8250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49500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«Արմեն Զաքարյան»  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60000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60000</w:t>
            </w:r>
          </w:p>
        </w:tc>
      </w:tr>
      <w:tr w:rsidR="006A7420" w:rsidRPr="00C82721" w:rsidTr="0043238C">
        <w:trPr>
          <w:trHeight w:val="83"/>
        </w:trPr>
        <w:tc>
          <w:tcPr>
            <w:tcW w:w="11340" w:type="dxa"/>
            <w:gridSpan w:val="48"/>
            <w:shd w:val="clear" w:color="auto" w:fill="auto"/>
            <w:vAlign w:val="center"/>
          </w:tcPr>
          <w:p w:rsidR="006A7420" w:rsidRPr="00C82721" w:rsidRDefault="006A7420" w:rsidP="003A3D2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7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«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ԷԿՈՄԻՔՍ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9999.91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2000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12000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«Արմեն Զաքարյան»  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13500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13500</w:t>
            </w:r>
          </w:p>
        </w:tc>
      </w:tr>
      <w:tr w:rsidR="006A7420" w:rsidRPr="00C82721" w:rsidTr="0043238C">
        <w:trPr>
          <w:trHeight w:val="83"/>
        </w:trPr>
        <w:tc>
          <w:tcPr>
            <w:tcW w:w="11340" w:type="dxa"/>
            <w:gridSpan w:val="48"/>
            <w:shd w:val="clear" w:color="auto" w:fill="auto"/>
            <w:vAlign w:val="center"/>
          </w:tcPr>
          <w:p w:rsidR="006A7420" w:rsidRPr="00C82721" w:rsidRDefault="006A7420" w:rsidP="004B603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lastRenderedPageBreak/>
              <w:t>Չափաբաժին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7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«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ԷԿՈՄԻՔՍ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6000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«Արմեն Զաքարյան»  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5500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5500</w:t>
            </w:r>
          </w:p>
        </w:tc>
      </w:tr>
      <w:tr w:rsidR="006A7420" w:rsidRPr="00C82721" w:rsidTr="0043238C">
        <w:trPr>
          <w:trHeight w:val="83"/>
        </w:trPr>
        <w:tc>
          <w:tcPr>
            <w:tcW w:w="11340" w:type="dxa"/>
            <w:gridSpan w:val="48"/>
            <w:shd w:val="clear" w:color="auto" w:fill="auto"/>
            <w:vAlign w:val="center"/>
          </w:tcPr>
          <w:p w:rsidR="006A7420" w:rsidRPr="00C82721" w:rsidRDefault="006A7420" w:rsidP="004B603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7</w:t>
            </w: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</w:t>
            </w:r>
          </w:p>
        </w:tc>
      </w:tr>
      <w:tr w:rsidR="006A7420" w:rsidRPr="00C82721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«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ԷԿՈՄԻՔՍ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C8272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14166.79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2833.33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17000</w:t>
            </w:r>
          </w:p>
        </w:tc>
      </w:tr>
      <w:tr w:rsidR="006A7420" w:rsidRPr="00DA0E70" w:rsidTr="0043238C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A7420" w:rsidRPr="00C82721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6A7420" w:rsidRPr="00C82721" w:rsidRDefault="006A7420" w:rsidP="00C10D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«Արմեն Զաքարյան»  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40000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6A7420" w:rsidRPr="00C82721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:rsidR="006A7420" w:rsidRPr="004B603B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7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40000</w:t>
            </w:r>
          </w:p>
        </w:tc>
      </w:tr>
      <w:tr w:rsidR="006A7420" w:rsidRPr="007B7B1B" w:rsidTr="0043238C">
        <w:trPr>
          <w:trHeight w:val="290"/>
        </w:trPr>
        <w:tc>
          <w:tcPr>
            <w:tcW w:w="23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br/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</w:p>
        </w:tc>
        <w:tc>
          <w:tcPr>
            <w:tcW w:w="89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s-E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Ծանոթություն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`</w:t>
            </w:r>
            <w:r w:rsidR="00350339" w:rsidRPr="00350339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Հիմք ընդունելով ՀՀ կառավարության 526-Ն որոշմամբ հաստատված կարգի 40-րդ կետի 5-րդ ենթակետը և սույն ծածկագրով մրցույթի մաս 1-ի 8.6 կետը՝   հանձնաժողովի կողմից նիստը կասեցվել էր և հայտ ներկայացրած մասնակիցները հրավիրվել էին գների նվազեցման շուրջ միաժամանակյա բանակցությունների 2020թ-ի հունվարի  17-ին Ժամը 10:00 ք.Երևան,Մ.Խորենացու 162ա հասցեում:</w:t>
            </w:r>
          </w:p>
        </w:tc>
      </w:tr>
      <w:tr w:rsidR="006A7420" w:rsidRPr="007B7B1B" w:rsidTr="0043238C">
        <w:trPr>
          <w:trHeight w:val="290"/>
        </w:trPr>
        <w:tc>
          <w:tcPr>
            <w:tcW w:w="23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9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A7420" w:rsidRPr="007B7B1B" w:rsidTr="0043238C">
        <w:trPr>
          <w:trHeight w:val="288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6A7420" w:rsidRPr="00DA0E70" w:rsidTr="0043238C">
        <w:tc>
          <w:tcPr>
            <w:tcW w:w="1134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վյալներ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մերժված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հայտերի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մասին</w:t>
            </w:r>
          </w:p>
        </w:tc>
      </w:tr>
      <w:tr w:rsidR="006A7420" w:rsidRPr="007B7B1B" w:rsidTr="0043238C">
        <w:tc>
          <w:tcPr>
            <w:tcW w:w="814" w:type="dxa"/>
            <w:vMerge w:val="restart"/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բաժնի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</w:p>
        </w:tc>
        <w:tc>
          <w:tcPr>
            <w:tcW w:w="1397" w:type="dxa"/>
            <w:gridSpan w:val="5"/>
            <w:vMerge w:val="restart"/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</w:p>
        </w:tc>
        <w:tc>
          <w:tcPr>
            <w:tcW w:w="912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Գնահատման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արդյունքները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բավարար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կամ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անբավարար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6A7420" w:rsidRPr="00DA0E70" w:rsidTr="0043238C">
        <w:trPr>
          <w:trHeight w:val="1930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Ծրարը</w:t>
            </w:r>
            <w:r w:rsidRPr="00DA0E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կազմելու</w:t>
            </w:r>
            <w:r w:rsidRPr="00DA0E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և</w:t>
            </w:r>
            <w:r w:rsidRPr="00DA0E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ներկա</w:t>
            </w:r>
            <w:r w:rsidRPr="00DA0E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DA0E7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յացնելու</w:t>
            </w:r>
            <w:r w:rsidRPr="00DA0E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համա</w:t>
            </w:r>
            <w:r w:rsidRPr="00DA0E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DA0E7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պատաս</w:t>
            </w:r>
            <w:r w:rsidRPr="00DA0E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DA0E7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խանութ</w:t>
            </w:r>
            <w:r w:rsidRPr="00DA0E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DA0E7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յունը</w:t>
            </w:r>
            <w:r w:rsidRPr="00DA0E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5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Հրավերով</w:t>
            </w:r>
            <w:r w:rsidRPr="00DA0E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</w:t>
            </w:r>
            <w:r w:rsidRPr="00DA0E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DA0E7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հանջվող</w:t>
            </w:r>
            <w:r w:rsidRPr="00DA0E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փաստաթղթերի</w:t>
            </w:r>
            <w:r w:rsidRPr="00DA0E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առկա</w:t>
            </w:r>
            <w:r w:rsidRPr="00DA0E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DA0E7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Առաջարկած</w:t>
            </w:r>
            <w:r w:rsidRPr="00DA0E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գնման</w:t>
            </w:r>
            <w:r w:rsidRPr="00DA0E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առարկայի</w:t>
            </w:r>
            <w:r w:rsidRPr="00DA0E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տեխնիկա</w:t>
            </w:r>
            <w:r w:rsidRPr="00DA0E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DA0E7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կան</w:t>
            </w:r>
            <w:r w:rsidRPr="00DA0E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բնութագրերի</w:t>
            </w:r>
            <w:r w:rsidRPr="00DA0E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համա</w:t>
            </w:r>
            <w:r w:rsidRPr="00DA0E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DA0E7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պատասխա</w:t>
            </w:r>
            <w:r w:rsidRPr="00DA0E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DA0E7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նությունը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Մասնա</w:t>
            </w:r>
            <w:r w:rsidRPr="00DA0E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DA0E7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գիտա</w:t>
            </w:r>
            <w:r w:rsidRPr="00DA0E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DA0E7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կան</w:t>
            </w:r>
            <w:r w:rsidRPr="00DA0E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գոր</w:t>
            </w:r>
            <w:r w:rsidRPr="00DA0E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DA0E7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ծունեութ</w:t>
            </w:r>
            <w:r w:rsidRPr="00DA0E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DA0E7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յան</w:t>
            </w:r>
            <w:r w:rsidRPr="00DA0E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համապատասխանություն</w:t>
            </w:r>
            <w:r w:rsidRPr="00DA0E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պայմանագրով</w:t>
            </w:r>
            <w:r w:rsidRPr="00DA0E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նախատեսված</w:t>
            </w:r>
            <w:r w:rsidRPr="00DA0E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գործունեությանը</w:t>
            </w:r>
          </w:p>
        </w:tc>
        <w:tc>
          <w:tcPr>
            <w:tcW w:w="10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գիտա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փոր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ձառութ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նսական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8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կական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ներ</w:t>
            </w:r>
          </w:p>
        </w:tc>
        <w:tc>
          <w:tcPr>
            <w:tcW w:w="7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Աշխա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տանքա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յին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ռեսուրս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ներ</w:t>
            </w:r>
          </w:p>
        </w:tc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Գնային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առաջարկ</w:t>
            </w:r>
          </w:p>
        </w:tc>
      </w:tr>
      <w:tr w:rsidR="006A7420" w:rsidRPr="00DA0E70" w:rsidTr="0043238C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A7420" w:rsidRPr="00DA0E70" w:rsidTr="0043238C">
        <w:trPr>
          <w:trHeight w:val="344"/>
        </w:trPr>
        <w:tc>
          <w:tcPr>
            <w:tcW w:w="2407" w:type="dxa"/>
            <w:gridSpan w:val="9"/>
            <w:vMerge w:val="restart"/>
            <w:shd w:val="clear" w:color="auto" w:fill="auto"/>
            <w:vAlign w:val="center"/>
          </w:tcPr>
          <w:p w:rsidR="006A7420" w:rsidRPr="00DA0E70" w:rsidRDefault="006A7420" w:rsidP="00DA0E7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</w:p>
        </w:tc>
        <w:tc>
          <w:tcPr>
            <w:tcW w:w="893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Ծանոթություն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` </w:t>
            </w:r>
          </w:p>
          <w:p w:rsidR="006A7420" w:rsidRPr="00DA0E70" w:rsidRDefault="006A7420" w:rsidP="00DA0E7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A7420" w:rsidRPr="00DA0E70" w:rsidTr="0043238C">
        <w:trPr>
          <w:trHeight w:val="344"/>
        </w:trPr>
        <w:tc>
          <w:tcPr>
            <w:tcW w:w="240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93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A7420" w:rsidRPr="00DA0E70" w:rsidTr="0043238C">
        <w:trPr>
          <w:trHeight w:val="289"/>
        </w:trPr>
        <w:tc>
          <w:tcPr>
            <w:tcW w:w="1134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A7420" w:rsidRPr="00DA0E70" w:rsidTr="0043238C">
        <w:trPr>
          <w:trHeight w:val="346"/>
        </w:trPr>
        <w:tc>
          <w:tcPr>
            <w:tcW w:w="485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որոշման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</w:p>
        </w:tc>
        <w:tc>
          <w:tcPr>
            <w:tcW w:w="648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350339" w:rsidRDefault="00350339" w:rsidP="00625E7E">
            <w:pPr>
              <w:spacing w:after="0" w:line="240" w:lineRule="auto"/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17.0</w:t>
            </w:r>
            <w:r w:rsidR="00625E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6A7420" w:rsidRPr="00DA0E70" w:rsidTr="0043238C">
        <w:trPr>
          <w:trHeight w:val="92"/>
        </w:trPr>
        <w:tc>
          <w:tcPr>
            <w:tcW w:w="4857" w:type="dxa"/>
            <w:gridSpan w:val="21"/>
            <w:vMerge w:val="restart"/>
            <w:shd w:val="clear" w:color="auto" w:fill="auto"/>
            <w:vAlign w:val="center"/>
          </w:tcPr>
          <w:p w:rsidR="006A7420" w:rsidRPr="00DA0E70" w:rsidRDefault="006A7420" w:rsidP="00DA0E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ժամկետ</w:t>
            </w:r>
          </w:p>
        </w:tc>
        <w:tc>
          <w:tcPr>
            <w:tcW w:w="34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ժամկետի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սկիզբ</w:t>
            </w:r>
          </w:p>
        </w:tc>
        <w:tc>
          <w:tcPr>
            <w:tcW w:w="30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ժամկետի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ավարտ</w:t>
            </w:r>
          </w:p>
        </w:tc>
      </w:tr>
      <w:tr w:rsidR="006A7420" w:rsidRPr="00DA0E70" w:rsidTr="0043238C">
        <w:trPr>
          <w:trHeight w:val="92"/>
        </w:trPr>
        <w:tc>
          <w:tcPr>
            <w:tcW w:w="4857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25E7E" w:rsidP="00DA0E7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.20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 w:rsidR="006A7420"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թ</w:t>
            </w:r>
          </w:p>
        </w:tc>
        <w:tc>
          <w:tcPr>
            <w:tcW w:w="30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25E7E" w:rsidP="00DA0E7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.20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 w:rsidR="006A7420"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6A7420" w:rsidRPr="00DA0E70" w:rsidTr="0043238C">
        <w:trPr>
          <w:trHeight w:val="344"/>
        </w:trPr>
        <w:tc>
          <w:tcPr>
            <w:tcW w:w="1134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A7420" w:rsidRPr="00FB061A" w:rsidRDefault="006A7420" w:rsidP="00625E7E">
            <w:pPr>
              <w:spacing w:after="0" w:line="240" w:lineRule="auto"/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մասնակցին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պայմանագիր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կնքելու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առաջարկի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ծանուցման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  <w:r w:rsidRPr="00FB061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</w:t>
            </w:r>
            <w:r w:rsidR="00625E7E" w:rsidRPr="00FB061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29.01.2020</w:t>
            </w:r>
            <w:r w:rsidR="00625E7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թ</w:t>
            </w:r>
            <w:r w:rsidR="00625E7E" w:rsidRPr="00FB061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6A7420" w:rsidRPr="00DA0E70" w:rsidTr="0043238C">
        <w:trPr>
          <w:trHeight w:val="344"/>
        </w:trPr>
        <w:tc>
          <w:tcPr>
            <w:tcW w:w="485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FB061A" w:rsidRDefault="006A7420" w:rsidP="00DA0E7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r w:rsidRPr="00FB06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r w:rsidRPr="00FB06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կողմից</w:t>
            </w:r>
            <w:r w:rsidRPr="00FB06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ստորագրված</w:t>
            </w:r>
            <w:r w:rsidRPr="00FB06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պայմանագիրը</w:t>
            </w:r>
            <w:r w:rsidRPr="00FB06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պատվիրատուի</w:t>
            </w:r>
            <w:r w:rsidRPr="00FB06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մոտ</w:t>
            </w:r>
            <w:r w:rsidRPr="00FB06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մուտքագրվելու</w:t>
            </w:r>
            <w:r w:rsidRPr="00FB06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</w:p>
        </w:tc>
        <w:tc>
          <w:tcPr>
            <w:tcW w:w="648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25E7E" w:rsidRDefault="00625E7E" w:rsidP="00DA0E70">
            <w:pPr>
              <w:spacing w:after="0" w:line="240" w:lineRule="auto"/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30.01.2020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A7420" w:rsidRPr="00DA0E70" w:rsidTr="0043238C">
        <w:trPr>
          <w:trHeight w:val="344"/>
        </w:trPr>
        <w:tc>
          <w:tcPr>
            <w:tcW w:w="485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FB061A" w:rsidRDefault="006A7420" w:rsidP="00DA0E7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Պատվիրատուի</w:t>
            </w:r>
            <w:r w:rsidRPr="00FB06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կողմից</w:t>
            </w:r>
            <w:r w:rsidRPr="00FB06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պայմանագրի</w:t>
            </w:r>
            <w:r w:rsidRPr="00FB06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ստորագրման</w:t>
            </w:r>
            <w:r w:rsidRPr="00FB06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</w:p>
        </w:tc>
        <w:tc>
          <w:tcPr>
            <w:tcW w:w="648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625E7E" w:rsidRDefault="00625E7E" w:rsidP="00DA0E70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30.01.2020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A7420" w:rsidRPr="00DA0E70" w:rsidTr="0043238C">
        <w:trPr>
          <w:trHeight w:val="288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A7420" w:rsidRPr="00DA0E70" w:rsidTr="0043238C">
        <w:tc>
          <w:tcPr>
            <w:tcW w:w="814" w:type="dxa"/>
            <w:vMerge w:val="restart"/>
            <w:shd w:val="clear" w:color="auto" w:fill="auto"/>
            <w:vAlign w:val="center"/>
          </w:tcPr>
          <w:p w:rsidR="006A7420" w:rsidRPr="00DA0E70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բաժնի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մասնակիցը</w:t>
            </w:r>
          </w:p>
        </w:tc>
        <w:tc>
          <w:tcPr>
            <w:tcW w:w="9109" w:type="dxa"/>
            <w:gridSpan w:val="41"/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այմանագ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րի</w:t>
            </w:r>
          </w:p>
        </w:tc>
      </w:tr>
      <w:tr w:rsidR="006A7420" w:rsidRPr="00DA0E70" w:rsidTr="0043238C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6A7420" w:rsidRPr="00DA0E70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66" w:type="dxa"/>
            <w:gridSpan w:val="9"/>
            <w:vMerge w:val="restart"/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Պայմանագրի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</w:p>
        </w:tc>
        <w:tc>
          <w:tcPr>
            <w:tcW w:w="1297" w:type="dxa"/>
            <w:gridSpan w:val="8"/>
            <w:vMerge w:val="restart"/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Կնքման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</w:p>
        </w:tc>
        <w:tc>
          <w:tcPr>
            <w:tcW w:w="1877" w:type="dxa"/>
            <w:gridSpan w:val="8"/>
            <w:vMerge w:val="restart"/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Կատարման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վերջնա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ժամկետը</w:t>
            </w:r>
          </w:p>
        </w:tc>
        <w:tc>
          <w:tcPr>
            <w:tcW w:w="915" w:type="dxa"/>
            <w:gridSpan w:val="4"/>
            <w:vMerge w:val="restart"/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Կանխա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վճարի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չափը</w:t>
            </w:r>
          </w:p>
        </w:tc>
        <w:tc>
          <w:tcPr>
            <w:tcW w:w="3054" w:type="dxa"/>
            <w:gridSpan w:val="12"/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Գինը</w:t>
            </w:r>
          </w:p>
        </w:tc>
      </w:tr>
      <w:tr w:rsidR="006A7420" w:rsidRPr="00DA0E70" w:rsidTr="0043238C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6A7420" w:rsidRPr="00DA0E70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66" w:type="dxa"/>
            <w:gridSpan w:val="9"/>
            <w:vMerge/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97" w:type="dxa"/>
            <w:gridSpan w:val="8"/>
            <w:vMerge/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77" w:type="dxa"/>
            <w:gridSpan w:val="8"/>
            <w:vMerge/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15" w:type="dxa"/>
            <w:gridSpan w:val="4"/>
            <w:vMerge/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054" w:type="dxa"/>
            <w:gridSpan w:val="12"/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</w:p>
        </w:tc>
      </w:tr>
      <w:tr w:rsidR="006A7420" w:rsidRPr="00DA0E70" w:rsidTr="0043238C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6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9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7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ֆինանսական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5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6A7420" w:rsidRPr="009E00E2" w:rsidTr="0043238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«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Պետրոսյան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Հոլդինգ</w:t>
            </w:r>
            <w:r w:rsidRPr="00DA0E70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ՍՊԸ</w:t>
            </w:r>
          </w:p>
        </w:tc>
        <w:tc>
          <w:tcPr>
            <w:tcW w:w="1966" w:type="dxa"/>
            <w:gridSpan w:val="9"/>
            <w:shd w:val="clear" w:color="auto" w:fill="auto"/>
            <w:vAlign w:val="center"/>
          </w:tcPr>
          <w:p w:rsidR="006A7420" w:rsidRPr="00DA0E70" w:rsidRDefault="006A7420" w:rsidP="00625E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&lt;&lt;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ԻԿՎԾԻԿ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ԳՀ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ԱՊ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ՁԲ</w:t>
            </w:r>
            <w:r w:rsidR="00625E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-</w:t>
            </w:r>
            <w:r w:rsidR="00625E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 w:rsidR="00625E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-1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&gt;&gt;</w:t>
            </w:r>
          </w:p>
        </w:tc>
        <w:tc>
          <w:tcPr>
            <w:tcW w:w="1297" w:type="dxa"/>
            <w:gridSpan w:val="8"/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04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04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9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</w:p>
        </w:tc>
        <w:tc>
          <w:tcPr>
            <w:tcW w:w="1877" w:type="dxa"/>
            <w:gridSpan w:val="8"/>
            <w:shd w:val="clear" w:color="auto" w:fill="auto"/>
            <w:vAlign w:val="center"/>
          </w:tcPr>
          <w:p w:rsidR="006A7420" w:rsidRPr="003113AF" w:rsidRDefault="003113AF" w:rsidP="003113A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3113A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Ֆինանսական միջոցներ հատկացվելուց հետո առնվազն 20 օրացույցային օր հետո</w:t>
            </w:r>
          </w:p>
        </w:tc>
        <w:tc>
          <w:tcPr>
            <w:tcW w:w="915" w:type="dxa"/>
            <w:gridSpan w:val="4"/>
            <w:shd w:val="clear" w:color="auto" w:fill="auto"/>
            <w:vAlign w:val="center"/>
          </w:tcPr>
          <w:p w:rsidR="006A7420" w:rsidRPr="00DA0E70" w:rsidRDefault="006A7420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92" w:type="dxa"/>
            <w:gridSpan w:val="6"/>
            <w:shd w:val="clear" w:color="auto" w:fill="auto"/>
            <w:vAlign w:val="center"/>
          </w:tcPr>
          <w:p w:rsidR="006A7420" w:rsidRPr="003113AF" w:rsidRDefault="003113AF" w:rsidP="003113A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3113A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ՀՀ գնումների մասին օրենքի 15-րդ հոդված՜6-րդ մաս</w:t>
            </w:r>
          </w:p>
        </w:tc>
        <w:tc>
          <w:tcPr>
            <w:tcW w:w="1562" w:type="dxa"/>
            <w:gridSpan w:val="6"/>
            <w:shd w:val="clear" w:color="auto" w:fill="auto"/>
            <w:vAlign w:val="center"/>
          </w:tcPr>
          <w:p w:rsidR="006A7420" w:rsidRPr="00FB061A" w:rsidRDefault="009E00E2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E00E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272 750</w:t>
            </w:r>
          </w:p>
        </w:tc>
      </w:tr>
      <w:tr w:rsidR="003113AF" w:rsidRPr="009E00E2" w:rsidTr="0043238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3113AF" w:rsidRPr="00DA0E70" w:rsidRDefault="003113AF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3113AF" w:rsidRPr="00DA0E70" w:rsidRDefault="003113AF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«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ԷԿՈՄԻՔՍ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ՍՊԸ</w:t>
            </w:r>
          </w:p>
        </w:tc>
        <w:tc>
          <w:tcPr>
            <w:tcW w:w="1966" w:type="dxa"/>
            <w:gridSpan w:val="9"/>
            <w:shd w:val="clear" w:color="auto" w:fill="auto"/>
            <w:vAlign w:val="center"/>
          </w:tcPr>
          <w:p w:rsidR="003113AF" w:rsidRPr="00DA0E70" w:rsidRDefault="003113AF" w:rsidP="00625E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625E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&lt;&lt;</w:t>
            </w:r>
            <w:r w:rsidRPr="00625E7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ԻԿՎԾԻԿ</w:t>
            </w:r>
            <w:r w:rsidRPr="00625E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Pr="00625E7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ԳՀԱՊՁԲ</w:t>
            </w:r>
            <w:r w:rsidRPr="00625E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-20/06-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625E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&gt;&gt;</w:t>
            </w:r>
          </w:p>
        </w:tc>
        <w:tc>
          <w:tcPr>
            <w:tcW w:w="1297" w:type="dxa"/>
            <w:gridSpan w:val="8"/>
            <w:shd w:val="clear" w:color="auto" w:fill="auto"/>
            <w:vAlign w:val="center"/>
          </w:tcPr>
          <w:p w:rsidR="003113AF" w:rsidRPr="00DA0E70" w:rsidRDefault="003113AF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04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04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9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</w:p>
        </w:tc>
        <w:tc>
          <w:tcPr>
            <w:tcW w:w="1877" w:type="dxa"/>
            <w:gridSpan w:val="8"/>
            <w:shd w:val="clear" w:color="auto" w:fill="auto"/>
          </w:tcPr>
          <w:p w:rsidR="003113AF" w:rsidRPr="003113AF" w:rsidRDefault="003113AF" w:rsidP="003113A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3113A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Ֆինանսական միջոցներ հատկացվելուց հետո առնվազն 20 օրացույցային օր հետո</w:t>
            </w:r>
          </w:p>
        </w:tc>
        <w:tc>
          <w:tcPr>
            <w:tcW w:w="915" w:type="dxa"/>
            <w:gridSpan w:val="4"/>
            <w:shd w:val="clear" w:color="auto" w:fill="auto"/>
            <w:vAlign w:val="center"/>
          </w:tcPr>
          <w:p w:rsidR="003113AF" w:rsidRPr="00DA0E70" w:rsidRDefault="003113AF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1492" w:type="dxa"/>
            <w:gridSpan w:val="6"/>
            <w:shd w:val="clear" w:color="auto" w:fill="auto"/>
            <w:vAlign w:val="center"/>
          </w:tcPr>
          <w:p w:rsidR="003113AF" w:rsidRPr="003113AF" w:rsidRDefault="003113AF" w:rsidP="003113A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3113A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ՀՀ գնումների մասին օրենքի 15-րդ հոդված՜6-րդ մաս</w:t>
            </w:r>
          </w:p>
        </w:tc>
        <w:tc>
          <w:tcPr>
            <w:tcW w:w="1562" w:type="dxa"/>
            <w:gridSpan w:val="6"/>
            <w:shd w:val="clear" w:color="auto" w:fill="auto"/>
            <w:vAlign w:val="center"/>
          </w:tcPr>
          <w:p w:rsidR="003113AF" w:rsidRPr="009E00E2" w:rsidRDefault="009E00E2" w:rsidP="00DA0E7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E00E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55 500</w:t>
            </w:r>
          </w:p>
        </w:tc>
      </w:tr>
      <w:tr w:rsidR="003113AF" w:rsidRPr="009E00E2" w:rsidTr="0043238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3113AF" w:rsidRPr="00DA0E70" w:rsidRDefault="003113AF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3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3113AF" w:rsidRPr="00C82721" w:rsidRDefault="003113AF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8272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«ԱՆդրանիկ Սարիբեկյան» Ա/Ձ</w:t>
            </w:r>
          </w:p>
        </w:tc>
        <w:tc>
          <w:tcPr>
            <w:tcW w:w="1966" w:type="dxa"/>
            <w:gridSpan w:val="9"/>
            <w:shd w:val="clear" w:color="auto" w:fill="auto"/>
            <w:vAlign w:val="center"/>
          </w:tcPr>
          <w:p w:rsidR="003113AF" w:rsidRPr="00DA0E70" w:rsidRDefault="003113AF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625E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&lt;&lt;</w:t>
            </w:r>
            <w:r w:rsidRPr="00625E7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ԻԿՎԾԻԿ</w:t>
            </w:r>
            <w:r w:rsidRPr="00625E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Pr="00625E7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ԳՀԱՊՁԲ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-20/06-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Pr="00625E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&gt;&gt;</w:t>
            </w:r>
          </w:p>
        </w:tc>
        <w:tc>
          <w:tcPr>
            <w:tcW w:w="1297" w:type="dxa"/>
            <w:gridSpan w:val="8"/>
            <w:shd w:val="clear" w:color="auto" w:fill="auto"/>
            <w:vAlign w:val="center"/>
          </w:tcPr>
          <w:p w:rsidR="003113AF" w:rsidRPr="00DA0E70" w:rsidRDefault="003113AF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04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04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9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</w:p>
        </w:tc>
        <w:tc>
          <w:tcPr>
            <w:tcW w:w="1877" w:type="dxa"/>
            <w:gridSpan w:val="8"/>
            <w:shd w:val="clear" w:color="auto" w:fill="auto"/>
          </w:tcPr>
          <w:p w:rsidR="003113AF" w:rsidRPr="003113AF" w:rsidRDefault="003113AF" w:rsidP="003113A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3113A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Ֆինանսական միջոցներ հատկացվելուց հետո առնվազն 20 օրացույցային օր հետո</w:t>
            </w:r>
          </w:p>
        </w:tc>
        <w:tc>
          <w:tcPr>
            <w:tcW w:w="915" w:type="dxa"/>
            <w:gridSpan w:val="4"/>
            <w:shd w:val="clear" w:color="auto" w:fill="auto"/>
            <w:vAlign w:val="center"/>
          </w:tcPr>
          <w:p w:rsidR="003113AF" w:rsidRPr="00DA0E70" w:rsidRDefault="003113AF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1492" w:type="dxa"/>
            <w:gridSpan w:val="6"/>
            <w:shd w:val="clear" w:color="auto" w:fill="auto"/>
            <w:vAlign w:val="center"/>
          </w:tcPr>
          <w:p w:rsidR="003113AF" w:rsidRPr="003113AF" w:rsidRDefault="003113AF" w:rsidP="003113A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3113A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ՀՀ գնումների մասին օրենքի 15-րդ հոդված՜6-րդ մաս</w:t>
            </w:r>
          </w:p>
        </w:tc>
        <w:tc>
          <w:tcPr>
            <w:tcW w:w="1562" w:type="dxa"/>
            <w:gridSpan w:val="6"/>
            <w:shd w:val="clear" w:color="auto" w:fill="auto"/>
            <w:vAlign w:val="center"/>
          </w:tcPr>
          <w:p w:rsidR="003113AF" w:rsidRPr="0043238C" w:rsidRDefault="0043238C" w:rsidP="00DA0E7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43238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720940</w:t>
            </w:r>
          </w:p>
        </w:tc>
      </w:tr>
      <w:tr w:rsidR="003113AF" w:rsidRPr="009E00E2" w:rsidTr="0043238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3113AF" w:rsidRPr="00DA0E70" w:rsidRDefault="003113AF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4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3113AF" w:rsidRPr="00DA0E70" w:rsidRDefault="003113AF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«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Արմեն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Զաքարյան</w:t>
            </w:r>
            <w:r w:rsidRPr="00DA0E70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/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Ձ</w:t>
            </w:r>
          </w:p>
        </w:tc>
        <w:tc>
          <w:tcPr>
            <w:tcW w:w="1966" w:type="dxa"/>
            <w:gridSpan w:val="9"/>
            <w:shd w:val="clear" w:color="auto" w:fill="auto"/>
            <w:vAlign w:val="center"/>
          </w:tcPr>
          <w:p w:rsidR="003113AF" w:rsidRPr="00DA0E70" w:rsidRDefault="003113AF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625E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&lt;&lt;</w:t>
            </w:r>
            <w:r w:rsidRPr="00625E7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ԻԿՎԾԻԿ</w:t>
            </w:r>
            <w:r w:rsidRPr="00625E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Pr="00625E7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ԳՀԱՊՁԲ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-20/06-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Pr="00625E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&gt;&gt;</w:t>
            </w:r>
          </w:p>
        </w:tc>
        <w:tc>
          <w:tcPr>
            <w:tcW w:w="1297" w:type="dxa"/>
            <w:gridSpan w:val="8"/>
            <w:shd w:val="clear" w:color="auto" w:fill="auto"/>
            <w:vAlign w:val="center"/>
          </w:tcPr>
          <w:p w:rsidR="003113AF" w:rsidRPr="00DA0E70" w:rsidRDefault="003113AF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04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04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9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</w:p>
        </w:tc>
        <w:tc>
          <w:tcPr>
            <w:tcW w:w="1877" w:type="dxa"/>
            <w:gridSpan w:val="8"/>
            <w:shd w:val="clear" w:color="auto" w:fill="auto"/>
          </w:tcPr>
          <w:p w:rsidR="003113AF" w:rsidRPr="003113AF" w:rsidRDefault="003113AF" w:rsidP="003113A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3113A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Ֆինանսական միջոցներ հատկացվելուց հետո առնվազն 20 օրացույցային օր հետո</w:t>
            </w:r>
          </w:p>
        </w:tc>
        <w:tc>
          <w:tcPr>
            <w:tcW w:w="915" w:type="dxa"/>
            <w:gridSpan w:val="4"/>
            <w:shd w:val="clear" w:color="auto" w:fill="auto"/>
            <w:vAlign w:val="center"/>
          </w:tcPr>
          <w:p w:rsidR="003113AF" w:rsidRPr="00DA0E70" w:rsidRDefault="003113AF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1492" w:type="dxa"/>
            <w:gridSpan w:val="6"/>
            <w:shd w:val="clear" w:color="auto" w:fill="auto"/>
            <w:vAlign w:val="center"/>
          </w:tcPr>
          <w:p w:rsidR="003113AF" w:rsidRPr="003113AF" w:rsidRDefault="003113AF" w:rsidP="003113A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3113A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ՀՀ գնումների մասին օրենքի 15-րդ հոդված՜6-րդ մաս</w:t>
            </w:r>
          </w:p>
        </w:tc>
        <w:tc>
          <w:tcPr>
            <w:tcW w:w="1562" w:type="dxa"/>
            <w:gridSpan w:val="6"/>
            <w:shd w:val="clear" w:color="auto" w:fill="auto"/>
            <w:vAlign w:val="center"/>
          </w:tcPr>
          <w:p w:rsidR="003113AF" w:rsidRPr="00DA0E70" w:rsidRDefault="0043238C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4323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108550</w:t>
            </w:r>
          </w:p>
        </w:tc>
      </w:tr>
      <w:tr w:rsidR="003113AF" w:rsidRPr="00DA0E70" w:rsidTr="0043238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3113AF" w:rsidRPr="00625E7E" w:rsidRDefault="003113AF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3113AF" w:rsidRPr="00DA0E70" w:rsidRDefault="003113AF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625E7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«</w:t>
            </w:r>
            <w:r w:rsidRPr="00625E7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Տրանզիտ</w:t>
            </w:r>
            <w:r w:rsidRPr="00625E7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625E7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Պրո</w:t>
            </w:r>
            <w:r w:rsidRPr="00625E7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</w:t>
            </w:r>
            <w:r w:rsidRPr="00625E7E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625E7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625E7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ՍՊԸ</w:t>
            </w:r>
          </w:p>
        </w:tc>
        <w:tc>
          <w:tcPr>
            <w:tcW w:w="1966" w:type="dxa"/>
            <w:gridSpan w:val="9"/>
            <w:shd w:val="clear" w:color="auto" w:fill="auto"/>
            <w:vAlign w:val="center"/>
          </w:tcPr>
          <w:p w:rsidR="003113AF" w:rsidRPr="00DA0E70" w:rsidRDefault="003113AF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25E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&lt;&lt;</w:t>
            </w:r>
            <w:r w:rsidRPr="00625E7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ԻԿՎԾԻԿ</w:t>
            </w:r>
            <w:r w:rsidRPr="00625E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Pr="00625E7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ԳՀԱՊՁԲ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-20/06-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625E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&gt;&gt;</w:t>
            </w:r>
          </w:p>
        </w:tc>
        <w:tc>
          <w:tcPr>
            <w:tcW w:w="1297" w:type="dxa"/>
            <w:gridSpan w:val="8"/>
            <w:shd w:val="clear" w:color="auto" w:fill="auto"/>
          </w:tcPr>
          <w:p w:rsidR="003113AF" w:rsidRPr="00625E7E" w:rsidRDefault="003113AF" w:rsidP="00625E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25E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04.04.2019</w:t>
            </w:r>
            <w:r w:rsidRPr="00625E7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Pr="00625E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</w:p>
        </w:tc>
        <w:tc>
          <w:tcPr>
            <w:tcW w:w="1877" w:type="dxa"/>
            <w:gridSpan w:val="8"/>
            <w:shd w:val="clear" w:color="auto" w:fill="auto"/>
          </w:tcPr>
          <w:p w:rsidR="003113AF" w:rsidRPr="003113AF" w:rsidRDefault="003113AF" w:rsidP="003113A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3113A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Ֆինանսական միջոցներ հատկացվելուց հետո առնվազն 20 օրացույցային օր հետո</w:t>
            </w:r>
          </w:p>
        </w:tc>
        <w:tc>
          <w:tcPr>
            <w:tcW w:w="915" w:type="dxa"/>
            <w:gridSpan w:val="4"/>
            <w:shd w:val="clear" w:color="auto" w:fill="auto"/>
            <w:vAlign w:val="center"/>
          </w:tcPr>
          <w:p w:rsidR="003113AF" w:rsidRPr="003113AF" w:rsidRDefault="003113AF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92" w:type="dxa"/>
            <w:gridSpan w:val="6"/>
            <w:shd w:val="clear" w:color="auto" w:fill="auto"/>
          </w:tcPr>
          <w:p w:rsidR="003113AF" w:rsidRPr="003113AF" w:rsidRDefault="003113AF" w:rsidP="003113A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3113A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ՀՀ գնումների մասին օրենքի 15-րդ հոդված՜6-րդ մաս</w:t>
            </w:r>
          </w:p>
        </w:tc>
        <w:tc>
          <w:tcPr>
            <w:tcW w:w="1562" w:type="dxa"/>
            <w:gridSpan w:val="6"/>
            <w:shd w:val="clear" w:color="auto" w:fill="auto"/>
            <w:vAlign w:val="center"/>
          </w:tcPr>
          <w:p w:rsidR="003113AF" w:rsidRPr="003113AF" w:rsidRDefault="0043238C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323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154050</w:t>
            </w:r>
          </w:p>
        </w:tc>
      </w:tr>
      <w:tr w:rsidR="003113AF" w:rsidRPr="00DA0E70" w:rsidTr="0043238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3113AF" w:rsidRPr="00625E7E" w:rsidRDefault="003113AF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3113AF" w:rsidRPr="00DA0E70" w:rsidRDefault="003113AF" w:rsidP="00C10D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«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Գուրգեն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Խաչատրյան</w:t>
            </w:r>
            <w:r w:rsidRPr="00DA0E70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/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Ձ</w:t>
            </w:r>
          </w:p>
        </w:tc>
        <w:tc>
          <w:tcPr>
            <w:tcW w:w="1966" w:type="dxa"/>
            <w:gridSpan w:val="9"/>
            <w:shd w:val="clear" w:color="auto" w:fill="auto"/>
            <w:vAlign w:val="center"/>
          </w:tcPr>
          <w:p w:rsidR="003113AF" w:rsidRPr="00DA0E70" w:rsidRDefault="003113AF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25E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&lt;&lt;</w:t>
            </w:r>
            <w:r w:rsidRPr="00625E7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ԻԿՎԾԻԿ</w:t>
            </w:r>
            <w:r w:rsidRPr="00625E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Pr="00625E7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ԳՀԱՊՁԲ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-20/06-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625E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&gt;&gt;</w:t>
            </w:r>
          </w:p>
        </w:tc>
        <w:tc>
          <w:tcPr>
            <w:tcW w:w="1297" w:type="dxa"/>
            <w:gridSpan w:val="8"/>
            <w:shd w:val="clear" w:color="auto" w:fill="auto"/>
          </w:tcPr>
          <w:p w:rsidR="003113AF" w:rsidRPr="00625E7E" w:rsidRDefault="003113AF" w:rsidP="00625E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25E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04.04.2019</w:t>
            </w:r>
            <w:r w:rsidRPr="00625E7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Pr="00625E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</w:p>
        </w:tc>
        <w:tc>
          <w:tcPr>
            <w:tcW w:w="1877" w:type="dxa"/>
            <w:gridSpan w:val="8"/>
            <w:shd w:val="clear" w:color="auto" w:fill="auto"/>
          </w:tcPr>
          <w:p w:rsidR="003113AF" w:rsidRPr="003113AF" w:rsidRDefault="003113AF" w:rsidP="003113A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3113A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Ֆինանսական միջոցներ հատկացվելուց հետո առնվազն 20 օրացույցային օր հետո</w:t>
            </w:r>
          </w:p>
        </w:tc>
        <w:tc>
          <w:tcPr>
            <w:tcW w:w="915" w:type="dxa"/>
            <w:gridSpan w:val="4"/>
            <w:shd w:val="clear" w:color="auto" w:fill="auto"/>
            <w:vAlign w:val="center"/>
          </w:tcPr>
          <w:p w:rsidR="003113AF" w:rsidRPr="003113AF" w:rsidRDefault="003113AF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92" w:type="dxa"/>
            <w:gridSpan w:val="6"/>
            <w:shd w:val="clear" w:color="auto" w:fill="auto"/>
          </w:tcPr>
          <w:p w:rsidR="003113AF" w:rsidRPr="003113AF" w:rsidRDefault="003113AF" w:rsidP="003113A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3113A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ՀՀ գնումների մասին օրենքի 15-րդ հոդված՜6-րդ մաս</w:t>
            </w:r>
          </w:p>
        </w:tc>
        <w:tc>
          <w:tcPr>
            <w:tcW w:w="1562" w:type="dxa"/>
            <w:gridSpan w:val="6"/>
            <w:shd w:val="clear" w:color="auto" w:fill="auto"/>
            <w:vAlign w:val="center"/>
          </w:tcPr>
          <w:p w:rsidR="003113AF" w:rsidRPr="003113AF" w:rsidRDefault="0043238C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323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120</w:t>
            </w:r>
            <w:r w:rsidRPr="0043238C">
              <w:rPr>
                <w:rFonts w:ascii="Courier New" w:eastAsia="Times New Roman" w:hAnsi="Courier New" w:cs="Courier New"/>
                <w:b/>
                <w:sz w:val="14"/>
                <w:szCs w:val="14"/>
                <w:lang w:val="hy-AM" w:eastAsia="ru-RU"/>
              </w:rPr>
              <w:t> </w:t>
            </w:r>
            <w:r w:rsidRPr="004323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</w:t>
            </w:r>
          </w:p>
        </w:tc>
      </w:tr>
      <w:tr w:rsidR="00625E7E" w:rsidRPr="00DA0E70" w:rsidTr="0043238C">
        <w:trPr>
          <w:trHeight w:val="150"/>
        </w:trPr>
        <w:tc>
          <w:tcPr>
            <w:tcW w:w="11340" w:type="dxa"/>
            <w:gridSpan w:val="48"/>
            <w:shd w:val="clear" w:color="auto" w:fill="auto"/>
            <w:vAlign w:val="center"/>
          </w:tcPr>
          <w:p w:rsidR="00625E7E" w:rsidRPr="00DA0E70" w:rsidRDefault="00625E7E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մասնակցի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(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)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անվանումը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հասցեն</w:t>
            </w:r>
          </w:p>
        </w:tc>
      </w:tr>
      <w:tr w:rsidR="00625E7E" w:rsidRPr="00DA0E70" w:rsidTr="0043238C">
        <w:trPr>
          <w:trHeight w:val="150"/>
        </w:trPr>
        <w:tc>
          <w:tcPr>
            <w:tcW w:w="11340" w:type="dxa"/>
            <w:gridSpan w:val="48"/>
            <w:shd w:val="clear" w:color="auto" w:fill="auto"/>
            <w:vAlign w:val="center"/>
          </w:tcPr>
          <w:p w:rsidR="00625E7E" w:rsidRPr="00DA0E70" w:rsidRDefault="00625E7E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625E7E" w:rsidRPr="00C50692" w:rsidTr="0043238C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E7E" w:rsidRPr="00DA0E70" w:rsidRDefault="00625E7E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Չափա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-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բաժնի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համարը</w:t>
            </w:r>
          </w:p>
        </w:tc>
        <w:tc>
          <w:tcPr>
            <w:tcW w:w="15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E7E" w:rsidRPr="00DA0E70" w:rsidRDefault="00625E7E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մասնակիցը</w:t>
            </w:r>
          </w:p>
        </w:tc>
        <w:tc>
          <w:tcPr>
            <w:tcW w:w="26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E7E" w:rsidRPr="00DA0E70" w:rsidRDefault="00625E7E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Հասցե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հեռ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</w:t>
            </w:r>
          </w:p>
        </w:tc>
        <w:tc>
          <w:tcPr>
            <w:tcW w:w="23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E7E" w:rsidRPr="00DA0E70" w:rsidRDefault="00625E7E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Էլ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.-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փոստ</w:t>
            </w:r>
          </w:p>
        </w:tc>
        <w:tc>
          <w:tcPr>
            <w:tcW w:w="24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E7E" w:rsidRPr="00DA0E70" w:rsidRDefault="00625E7E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Բանկային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հաշիվը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E7E" w:rsidRPr="00DA0E70" w:rsidRDefault="00625E7E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ՀՎՀՀ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/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Անձնագրի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և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սերիան</w:t>
            </w:r>
          </w:p>
        </w:tc>
      </w:tr>
      <w:tr w:rsidR="00625E7E" w:rsidRPr="00DA0E70" w:rsidTr="0043238C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E7E" w:rsidRPr="00DA0E70" w:rsidRDefault="00625E7E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E7E" w:rsidRPr="00DA0E70" w:rsidRDefault="00625E7E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«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Պետրոսյան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Հոլդինգ</w:t>
            </w:r>
            <w:r w:rsidRPr="00DA0E70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ՍՊԸ</w:t>
            </w:r>
          </w:p>
        </w:tc>
        <w:tc>
          <w:tcPr>
            <w:tcW w:w="26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E7E" w:rsidRPr="00DA0E70" w:rsidRDefault="00625E7E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Ք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Երևան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,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Արտեմ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Միկոյան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3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բն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.16</w:t>
            </w:r>
          </w:p>
          <w:p w:rsidR="00625E7E" w:rsidRPr="00DA0E70" w:rsidRDefault="00625E7E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Հեռ</w:t>
            </w:r>
            <w:r w:rsidRPr="0043238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.095</w:t>
            </w:r>
            <w:r w:rsidR="0043238C" w:rsidRPr="0043238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  <w:r w:rsidRPr="0043238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50</w:t>
            </w:r>
            <w:r w:rsidR="0043238C" w:rsidRPr="0043238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43238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08</w:t>
            </w:r>
            <w:r w:rsidR="0043238C" w:rsidRPr="0043238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  <w:r w:rsidRPr="0043238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88</w:t>
            </w:r>
          </w:p>
        </w:tc>
        <w:tc>
          <w:tcPr>
            <w:tcW w:w="23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E7E" w:rsidRPr="00DA0E70" w:rsidRDefault="00625E7E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petrosyanholding@gmail.com</w:t>
            </w:r>
          </w:p>
        </w:tc>
        <w:tc>
          <w:tcPr>
            <w:tcW w:w="24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E7E" w:rsidRPr="00DA0E70" w:rsidRDefault="00625E7E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nb-NO" w:eastAsia="ru-RU"/>
              </w:rPr>
            </w:pP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nb-NO" w:eastAsia="ru-RU"/>
              </w:rPr>
              <w:t>1570050378490100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E7E" w:rsidRPr="00DA0E70" w:rsidRDefault="00625E7E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nb-NO" w:eastAsia="ru-RU"/>
              </w:rPr>
            </w:pP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nb-NO" w:eastAsia="ru-RU"/>
              </w:rPr>
              <w:t>00917896</w:t>
            </w:r>
          </w:p>
        </w:tc>
      </w:tr>
      <w:tr w:rsidR="00625E7E" w:rsidRPr="00DA0E70" w:rsidTr="0043238C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E7E" w:rsidRPr="00DA0E70" w:rsidRDefault="00625E7E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15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E7E" w:rsidRPr="00DA0E70" w:rsidRDefault="00625E7E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«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ԷԿՈՄԻՔՍ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ՍՊԸ</w:t>
            </w:r>
          </w:p>
        </w:tc>
        <w:tc>
          <w:tcPr>
            <w:tcW w:w="26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E7E" w:rsidRPr="00DA0E70" w:rsidRDefault="00625E7E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Ք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Երևան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,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Բաբաջանյան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60/2</w:t>
            </w:r>
          </w:p>
        </w:tc>
        <w:tc>
          <w:tcPr>
            <w:tcW w:w="23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E7E" w:rsidRPr="00DA0E70" w:rsidRDefault="00625E7E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tenders@360shinbaza.am</w:t>
            </w:r>
          </w:p>
        </w:tc>
        <w:tc>
          <w:tcPr>
            <w:tcW w:w="24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E7E" w:rsidRPr="00DA0E70" w:rsidRDefault="00625E7E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nb-NO" w:eastAsia="ru-RU"/>
              </w:rPr>
            </w:pP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nb-NO" w:eastAsia="ru-RU"/>
              </w:rPr>
              <w:t>2052822070211001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E7E" w:rsidRPr="00DA0E70" w:rsidRDefault="00625E7E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nb-NO" w:eastAsia="ru-RU"/>
              </w:rPr>
            </w:pP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nb-NO" w:eastAsia="ru-RU"/>
              </w:rPr>
              <w:t>01255701</w:t>
            </w:r>
          </w:p>
        </w:tc>
      </w:tr>
      <w:tr w:rsidR="007B7B1B" w:rsidRPr="0043238C" w:rsidTr="0043238C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B1B" w:rsidRPr="003113AF" w:rsidRDefault="007B7B1B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bookmarkStart w:id="0" w:name="_GoBack" w:colFirst="4" w:colLast="5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B1B" w:rsidRPr="00DA0E70" w:rsidRDefault="007B7B1B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113A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«</w:t>
            </w:r>
            <w:r w:rsidRPr="003113AF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Անդրանիկ</w:t>
            </w:r>
            <w:r w:rsidRPr="003113A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113AF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Սարիբեկյան</w:t>
            </w:r>
            <w:r w:rsidRPr="003113AF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3113A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113AF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</w:t>
            </w:r>
            <w:r w:rsidRPr="003113A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/</w:t>
            </w:r>
            <w:r w:rsidRPr="003113AF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Ձ</w:t>
            </w:r>
          </w:p>
        </w:tc>
        <w:tc>
          <w:tcPr>
            <w:tcW w:w="26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B1B" w:rsidRDefault="007B7B1B" w:rsidP="0043238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43238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Ք.Երևան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,Դավիթաշեն 5 փ.,15/1տուն</w:t>
            </w:r>
          </w:p>
          <w:p w:rsidR="007B7B1B" w:rsidRPr="0043238C" w:rsidRDefault="007B7B1B" w:rsidP="0043238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Հեռ. 098-80-19-88</w:t>
            </w:r>
          </w:p>
        </w:tc>
        <w:tc>
          <w:tcPr>
            <w:tcW w:w="23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B1B" w:rsidRPr="00DA0E70" w:rsidRDefault="007B7B1B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43238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andraniksaribekyann@mail.ru</w:t>
            </w:r>
          </w:p>
        </w:tc>
        <w:tc>
          <w:tcPr>
            <w:tcW w:w="24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B1B" w:rsidRPr="007B7B1B" w:rsidRDefault="007B7B1B" w:rsidP="007B7B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nb-NO" w:eastAsia="ru-RU"/>
              </w:rPr>
            </w:pPr>
            <w:r w:rsidRPr="007B7B1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nb-NO" w:eastAsia="ru-RU"/>
              </w:rPr>
              <w:t>163038024713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B1B" w:rsidRPr="007B7B1B" w:rsidRDefault="007B7B1B" w:rsidP="007B7B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nb-NO" w:eastAsia="ru-RU"/>
              </w:rPr>
            </w:pPr>
            <w:r w:rsidRPr="007B7B1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nb-NO" w:eastAsia="ru-RU"/>
              </w:rPr>
              <w:t>80095363</w:t>
            </w:r>
          </w:p>
        </w:tc>
      </w:tr>
      <w:bookmarkEnd w:id="0"/>
      <w:tr w:rsidR="003113AF" w:rsidRPr="0043238C" w:rsidTr="0043238C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13AF" w:rsidRPr="0043238C" w:rsidRDefault="003113AF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43238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4</w:t>
            </w:r>
          </w:p>
        </w:tc>
        <w:tc>
          <w:tcPr>
            <w:tcW w:w="15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13AF" w:rsidRPr="00DA0E70" w:rsidRDefault="003113AF" w:rsidP="00C10D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«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Արմեն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Զաքարյան</w:t>
            </w:r>
            <w:r w:rsidRPr="00DA0E70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/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Ձ</w:t>
            </w:r>
          </w:p>
        </w:tc>
        <w:tc>
          <w:tcPr>
            <w:tcW w:w="26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13AF" w:rsidRPr="0043238C" w:rsidRDefault="003113AF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Ք</w:t>
            </w:r>
            <w:r w:rsidRPr="0043238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Երևան</w:t>
            </w:r>
            <w:r w:rsidRPr="0043238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,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Դավիթաշեն</w:t>
            </w:r>
            <w:r w:rsidRPr="0043238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5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թ</w:t>
            </w:r>
            <w:r w:rsidRPr="0043238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.,13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շ</w:t>
            </w:r>
            <w:r w:rsidRPr="0043238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բն</w:t>
            </w:r>
            <w:r w:rsidRPr="0043238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.15</w:t>
            </w:r>
          </w:p>
          <w:p w:rsidR="0043238C" w:rsidRPr="0043238C" w:rsidRDefault="0043238C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43238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Հեռ.055-33-04-40</w:t>
            </w:r>
          </w:p>
        </w:tc>
        <w:tc>
          <w:tcPr>
            <w:tcW w:w="23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13AF" w:rsidRPr="00DA0E70" w:rsidRDefault="003113AF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z.armen87@mail.ru</w:t>
            </w:r>
          </w:p>
        </w:tc>
        <w:tc>
          <w:tcPr>
            <w:tcW w:w="24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13AF" w:rsidRPr="00DA0E70" w:rsidRDefault="003113AF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nb-NO" w:eastAsia="ru-RU"/>
              </w:rPr>
            </w:pP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nb-NO" w:eastAsia="ru-RU"/>
              </w:rPr>
              <w:t>1510046324860100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13AF" w:rsidRPr="00DA0E70" w:rsidRDefault="003113AF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nb-NO" w:eastAsia="ru-RU"/>
              </w:rPr>
            </w:pP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nb-NO" w:eastAsia="ru-RU"/>
              </w:rPr>
              <w:t>20172914</w:t>
            </w:r>
          </w:p>
        </w:tc>
      </w:tr>
      <w:tr w:rsidR="003113AF" w:rsidRPr="0043238C" w:rsidTr="0043238C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13AF" w:rsidRPr="0043238C" w:rsidRDefault="003113AF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43238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5</w:t>
            </w:r>
          </w:p>
        </w:tc>
        <w:tc>
          <w:tcPr>
            <w:tcW w:w="15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13AF" w:rsidRPr="00DA0E70" w:rsidRDefault="003113AF" w:rsidP="00C10D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625E7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«</w:t>
            </w:r>
            <w:r w:rsidRPr="00625E7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Տրանզիտ</w:t>
            </w:r>
            <w:r w:rsidRPr="00625E7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625E7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Պրո</w:t>
            </w:r>
            <w:r w:rsidR="00FB061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625E7E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625E7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625E7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ՍՊԸ</w:t>
            </w:r>
          </w:p>
        </w:tc>
        <w:tc>
          <w:tcPr>
            <w:tcW w:w="26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13AF" w:rsidRDefault="0043238C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43238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Ք.Երևան</w:t>
            </w:r>
            <w:proofErr w:type="gramStart"/>
            <w:r w:rsidRPr="0043238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,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Թավթաշեն</w:t>
            </w:r>
            <w:proofErr w:type="gram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1-ին թաղ.15շենք.,14բն.</w:t>
            </w:r>
          </w:p>
          <w:p w:rsidR="0043238C" w:rsidRPr="0043238C" w:rsidRDefault="0043238C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Հեռ.091-40-32-62,098- 89-77-76</w:t>
            </w:r>
          </w:p>
        </w:tc>
        <w:tc>
          <w:tcPr>
            <w:tcW w:w="23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13AF" w:rsidRPr="00DA0E70" w:rsidRDefault="00C10DB2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10DB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transit-pro@yandex.ru</w:t>
            </w:r>
          </w:p>
        </w:tc>
        <w:tc>
          <w:tcPr>
            <w:tcW w:w="24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13AF" w:rsidRPr="00DA0E70" w:rsidRDefault="00C50692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nb-NO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nb-NO" w:eastAsia="ru-RU"/>
              </w:rPr>
              <w:t>24143007709900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13AF" w:rsidRPr="00DA0E70" w:rsidRDefault="00DB41AF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nb-NO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nb-NO" w:eastAsia="ru-RU"/>
              </w:rPr>
              <w:t>00146096</w:t>
            </w:r>
          </w:p>
        </w:tc>
      </w:tr>
      <w:tr w:rsidR="003113AF" w:rsidRPr="00DA0E70" w:rsidTr="0043238C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13AF" w:rsidRPr="0043238C" w:rsidRDefault="003113AF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43238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6</w:t>
            </w:r>
          </w:p>
        </w:tc>
        <w:tc>
          <w:tcPr>
            <w:tcW w:w="15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13AF" w:rsidRPr="00DA0E70" w:rsidRDefault="003113AF" w:rsidP="00C10D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113A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«</w:t>
            </w:r>
            <w:r w:rsidRPr="003113AF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Գուրգեն</w:t>
            </w:r>
            <w:r w:rsidRPr="003113A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113AF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Խաչատրյան</w:t>
            </w:r>
            <w:r w:rsidRPr="003113AF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»</w:t>
            </w:r>
            <w:r w:rsidRPr="003113A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</w:t>
            </w:r>
            <w:r w:rsidRPr="003113AF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</w:t>
            </w:r>
            <w:r w:rsidRPr="003113A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/</w:t>
            </w:r>
            <w:r w:rsidRPr="003113AF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Ձ</w:t>
            </w:r>
          </w:p>
        </w:tc>
        <w:tc>
          <w:tcPr>
            <w:tcW w:w="26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13AF" w:rsidRPr="0043238C" w:rsidRDefault="003113AF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43238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Ք.Երևան,Լվովյան փ.,շ19,բն.121</w:t>
            </w:r>
          </w:p>
          <w:p w:rsidR="003113AF" w:rsidRPr="0043238C" w:rsidRDefault="003113AF" w:rsidP="00C10D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43238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Հեռ.011 23 11 09</w:t>
            </w:r>
          </w:p>
        </w:tc>
        <w:tc>
          <w:tcPr>
            <w:tcW w:w="23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13AF" w:rsidRPr="00DA0E70" w:rsidRDefault="003113AF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gurgen.xachatryan@list.ru</w:t>
            </w:r>
          </w:p>
        </w:tc>
        <w:tc>
          <w:tcPr>
            <w:tcW w:w="24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13AF" w:rsidRPr="00DA0E70" w:rsidRDefault="003113AF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1510046475420100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13AF" w:rsidRPr="00DA0E70" w:rsidRDefault="003113AF" w:rsidP="00C10D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nb-NO" w:eastAsia="ru-RU"/>
              </w:rPr>
            </w:pP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nb-NO" w:eastAsia="ru-RU"/>
              </w:rPr>
              <w:t>25412323</w:t>
            </w:r>
          </w:p>
        </w:tc>
      </w:tr>
      <w:tr w:rsidR="003113AF" w:rsidRPr="00DA0E70" w:rsidTr="0043238C">
        <w:trPr>
          <w:trHeight w:val="288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3113AF" w:rsidRPr="00DA0E70" w:rsidRDefault="003113AF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3113AF" w:rsidRPr="00C50692" w:rsidTr="004323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13AF" w:rsidRPr="00DA0E70" w:rsidRDefault="003113AF" w:rsidP="00DA0E7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</w:p>
        </w:tc>
        <w:tc>
          <w:tcPr>
            <w:tcW w:w="879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13AF" w:rsidRPr="00FB061A" w:rsidRDefault="003113AF" w:rsidP="009B4F3E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Ծանոթություն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` </w:t>
            </w:r>
            <w:r w:rsidRPr="003113A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”</w:t>
            </w:r>
            <w:r w:rsidRPr="003113AF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Գնումների</w:t>
            </w:r>
            <w:r w:rsidRPr="003113A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</w:t>
            </w:r>
            <w:r w:rsidRPr="003113AF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մասին</w:t>
            </w:r>
            <w:r w:rsidRPr="003113AF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en-US" w:eastAsia="ru-RU"/>
              </w:rPr>
              <w:t>”</w:t>
            </w:r>
            <w:r w:rsidRPr="003113A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113AF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3113A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113AF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օրենքի</w:t>
            </w:r>
            <w:r w:rsidRPr="003113A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37-</w:t>
            </w:r>
            <w:r w:rsidRPr="003113AF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րդ</w:t>
            </w:r>
            <w:r w:rsidRPr="003113A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113AF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հոդվածի</w:t>
            </w:r>
            <w:r w:rsidRPr="003113A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1-</w:t>
            </w:r>
            <w:r w:rsidRPr="003113AF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ին</w:t>
            </w:r>
            <w:r w:rsidRPr="003113A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113AF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մասի</w:t>
            </w:r>
            <w:r w:rsidRPr="003113A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3-</w:t>
            </w:r>
            <w:r w:rsidRPr="003113AF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րդ</w:t>
            </w:r>
            <w:r w:rsidRPr="003113A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</w:t>
            </w:r>
            <w:r w:rsidRPr="003113AF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կետի</w:t>
            </w:r>
            <w:r w:rsidRPr="003113A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</w:t>
            </w:r>
            <w:r w:rsidRPr="003113AF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համաձայն</w:t>
            </w:r>
            <w:r w:rsidRPr="003113A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</w:t>
            </w:r>
            <w:r w:rsidRPr="003113AF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գնման</w:t>
            </w:r>
            <w:r w:rsidRPr="003113A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</w:t>
            </w:r>
            <w:r w:rsidRPr="003113AF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ընթացակարգի</w:t>
            </w:r>
            <w:r w:rsidRPr="003113A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1-15, 18-20, 31, 36, 47 </w:t>
            </w:r>
            <w:r w:rsidRPr="003113AF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և</w:t>
            </w:r>
            <w:r w:rsidRPr="003113A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55 -</w:t>
            </w:r>
            <w:r w:rsidRPr="003113AF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րդ</w:t>
            </w:r>
            <w:r w:rsidRPr="003113A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113AF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չափաբաժինները</w:t>
            </w:r>
            <w:r w:rsidRPr="003113A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113AF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հայտարարել</w:t>
            </w:r>
            <w:r w:rsidRPr="003113A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113AF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չկայացած</w:t>
            </w:r>
            <w:r w:rsidRPr="003113A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: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չափաբաժինների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մասով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հայտարարվել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է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չկայացած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:   </w:t>
            </w:r>
          </w:p>
          <w:p w:rsidR="003113AF" w:rsidRPr="00805D01" w:rsidRDefault="003113AF" w:rsidP="00805D01">
            <w:pPr>
              <w:widowControl w:val="0"/>
              <w:spacing w:after="0" w:line="240" w:lineRule="auto"/>
              <w:jc w:val="both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3113AF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Գնումների  մասին” ՀՀ օրենքի  37-րդ հոդվածի 1-ին մասի  1-ին կետի  համաձայն  գնման  ընթացակարգի 16, 17, 27, 32, 43, 46, 50, 51, 61, 64 և  75 -րդ չափաբաժինները հայտարարել </w:t>
            </w:r>
            <w:r w:rsidR="00805D0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չկայացած:</w:t>
            </w:r>
          </w:p>
        </w:tc>
      </w:tr>
      <w:tr w:rsidR="003113AF" w:rsidRPr="00C50692" w:rsidTr="0043238C">
        <w:trPr>
          <w:trHeight w:val="288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3113AF" w:rsidRPr="00DA0E70" w:rsidRDefault="003113AF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13AF" w:rsidRPr="00C50692" w:rsidTr="0043238C">
        <w:trPr>
          <w:trHeight w:val="475"/>
        </w:trPr>
        <w:tc>
          <w:tcPr>
            <w:tcW w:w="255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113AF" w:rsidRPr="00DA0E70" w:rsidRDefault="003113AF" w:rsidP="00DA0E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ներգրավման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նպատակով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&lt;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Գնումների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մասին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&gt;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ՀՀ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օրենքի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համաձայն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իրականացված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հրապարակումների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մասին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տեղեկությունները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79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13AF" w:rsidRPr="00DA0E70" w:rsidRDefault="003113AF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DA0E7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Ընթացակարգի</w:t>
            </w:r>
            <w:r w:rsidRPr="00DA0E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հայտարարությունը</w:t>
            </w:r>
            <w:r w:rsidRPr="00DA0E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և</w:t>
            </w:r>
            <w:r w:rsidRPr="00DA0E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հրավերը</w:t>
            </w:r>
            <w:r w:rsidRPr="00DA0E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 </w:t>
            </w:r>
            <w:r w:rsidRPr="00DA0E7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հրապարակվել</w:t>
            </w:r>
            <w:r w:rsidRPr="00DA0E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է</w:t>
            </w:r>
            <w:r w:rsidRPr="00DA0E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gnumner.am </w:t>
            </w:r>
            <w:r w:rsidRPr="00DA0E7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կայքում</w:t>
            </w:r>
          </w:p>
        </w:tc>
      </w:tr>
      <w:tr w:rsidR="003113AF" w:rsidRPr="00C50692" w:rsidTr="0043238C">
        <w:trPr>
          <w:trHeight w:val="288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3113AF" w:rsidRPr="00DA0E70" w:rsidRDefault="003113AF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3113AF" w:rsidRPr="00DA0E70" w:rsidRDefault="003113AF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13AF" w:rsidRPr="00C50692" w:rsidTr="0043238C">
        <w:trPr>
          <w:trHeight w:val="427"/>
        </w:trPr>
        <w:tc>
          <w:tcPr>
            <w:tcW w:w="25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13AF" w:rsidRPr="00DA0E70" w:rsidRDefault="003113AF" w:rsidP="00DA0E7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A0E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A0E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A0E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A0E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A0E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A0E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DA0E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A0E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DA0E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DA0E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DA0E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DA0E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A0E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A0E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DA0E70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9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13AF" w:rsidRPr="00DA0E70" w:rsidRDefault="003113AF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DA0E7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Գնման</w:t>
            </w:r>
            <w:r w:rsidRPr="00DA0E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գործընթացի</w:t>
            </w:r>
            <w:r w:rsidRPr="00DA0E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շրջանակներում</w:t>
            </w:r>
            <w:r w:rsidRPr="00DA0E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հակաօրինական</w:t>
            </w:r>
            <w:r w:rsidRPr="00DA0E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գործողություններ</w:t>
            </w:r>
            <w:r w:rsidRPr="00DA0E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չեն</w:t>
            </w:r>
            <w:r w:rsidRPr="00DA0E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3113AF" w:rsidRPr="00C50692" w:rsidTr="0043238C">
        <w:trPr>
          <w:trHeight w:val="288"/>
        </w:trPr>
        <w:tc>
          <w:tcPr>
            <w:tcW w:w="1134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13AF" w:rsidRPr="00DA0E70" w:rsidRDefault="003113AF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13AF" w:rsidRPr="00C50692" w:rsidTr="0043238C">
        <w:trPr>
          <w:trHeight w:val="427"/>
        </w:trPr>
        <w:tc>
          <w:tcPr>
            <w:tcW w:w="25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13AF" w:rsidRPr="00DA0E70" w:rsidRDefault="003113AF" w:rsidP="00DA0E7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A0E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A0E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A0E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DA0E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DA0E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DA0E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A0E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A0E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DA0E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9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13AF" w:rsidRPr="00DA0E70" w:rsidRDefault="003113AF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DA0E7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Գնման</w:t>
            </w:r>
            <w:r w:rsidRPr="00DA0E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գործնթացի</w:t>
            </w:r>
            <w:r w:rsidRPr="00DA0E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վերաբերյալ</w:t>
            </w:r>
            <w:r w:rsidRPr="00DA0E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բողոք</w:t>
            </w:r>
            <w:r w:rsidRPr="00DA0E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չի</w:t>
            </w:r>
            <w:r w:rsidRPr="00DA0E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ներկայացվել</w:t>
            </w:r>
          </w:p>
        </w:tc>
      </w:tr>
      <w:tr w:rsidR="003113AF" w:rsidRPr="00C50692" w:rsidTr="0043238C">
        <w:trPr>
          <w:trHeight w:val="288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3113AF" w:rsidRPr="00DA0E70" w:rsidRDefault="003113AF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13AF" w:rsidRPr="00DA0E70" w:rsidTr="0043238C">
        <w:trPr>
          <w:trHeight w:val="427"/>
        </w:trPr>
        <w:tc>
          <w:tcPr>
            <w:tcW w:w="25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13AF" w:rsidRPr="00DA0E70" w:rsidRDefault="003113AF" w:rsidP="00DA0E7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անհրաժեշտ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</w:p>
        </w:tc>
        <w:tc>
          <w:tcPr>
            <w:tcW w:w="879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13AF" w:rsidRPr="00DA0E70" w:rsidRDefault="003113AF" w:rsidP="00DA0E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3113AF" w:rsidRPr="00DA0E70" w:rsidTr="0043238C">
        <w:trPr>
          <w:trHeight w:val="288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3113AF" w:rsidRPr="00DA0E70" w:rsidRDefault="003113AF" w:rsidP="00DA0E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3113AF" w:rsidRPr="00DA0E70" w:rsidTr="0043238C">
        <w:trPr>
          <w:trHeight w:val="227"/>
        </w:trPr>
        <w:tc>
          <w:tcPr>
            <w:tcW w:w="11340" w:type="dxa"/>
            <w:gridSpan w:val="48"/>
            <w:shd w:val="clear" w:color="auto" w:fill="auto"/>
            <w:vAlign w:val="center"/>
          </w:tcPr>
          <w:p w:rsidR="003113AF" w:rsidRPr="00FB061A" w:rsidRDefault="003113AF" w:rsidP="00DA0E7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հայտարարության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հետ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կապված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լրացուցիչ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տեղեկություններ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ստանալու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համար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կարող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եք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դիմել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գնումների</w:t>
            </w:r>
            <w:r w:rsidRPr="00DA0E7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համակարգող</w:t>
            </w:r>
          </w:p>
        </w:tc>
      </w:tr>
      <w:tr w:rsidR="003113AF" w:rsidRPr="00DA0E70" w:rsidTr="0043238C">
        <w:trPr>
          <w:trHeight w:val="47"/>
        </w:trPr>
        <w:tc>
          <w:tcPr>
            <w:tcW w:w="31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13AF" w:rsidRPr="00DA0E70" w:rsidRDefault="003113AF" w:rsidP="00DA0E7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Անուն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Ազգանուն</w:t>
            </w:r>
          </w:p>
        </w:tc>
        <w:tc>
          <w:tcPr>
            <w:tcW w:w="442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13AF" w:rsidRPr="00DA0E70" w:rsidRDefault="003113AF" w:rsidP="00DA0E7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Հեռախոս</w:t>
            </w:r>
          </w:p>
        </w:tc>
        <w:tc>
          <w:tcPr>
            <w:tcW w:w="38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13AF" w:rsidRPr="00DA0E70" w:rsidRDefault="003113AF" w:rsidP="00DA0E7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Էլ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փոստի</w:t>
            </w:r>
            <w:r w:rsidRPr="00DA0E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հասցեն</w:t>
            </w:r>
          </w:p>
        </w:tc>
      </w:tr>
      <w:tr w:rsidR="003113AF" w:rsidRPr="00DA0E70" w:rsidTr="0043238C">
        <w:trPr>
          <w:trHeight w:val="47"/>
        </w:trPr>
        <w:tc>
          <w:tcPr>
            <w:tcW w:w="3103" w:type="dxa"/>
            <w:gridSpan w:val="12"/>
            <w:shd w:val="clear" w:color="auto" w:fill="auto"/>
            <w:vAlign w:val="center"/>
          </w:tcPr>
          <w:p w:rsidR="003113AF" w:rsidRPr="00DA0E70" w:rsidRDefault="003113AF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DA0E7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Մհերյան</w:t>
            </w:r>
            <w:r w:rsidRPr="00DA0E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DA0E7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Դոնարա</w:t>
            </w:r>
          </w:p>
        </w:tc>
        <w:tc>
          <w:tcPr>
            <w:tcW w:w="4420" w:type="dxa"/>
            <w:gridSpan w:val="21"/>
            <w:shd w:val="clear" w:color="auto" w:fill="auto"/>
            <w:vAlign w:val="center"/>
          </w:tcPr>
          <w:p w:rsidR="003113AF" w:rsidRPr="00DA0E70" w:rsidRDefault="003113AF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DA0E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/010/-557660</w:t>
            </w:r>
          </w:p>
        </w:tc>
        <w:tc>
          <w:tcPr>
            <w:tcW w:w="3817" w:type="dxa"/>
            <w:gridSpan w:val="15"/>
            <w:shd w:val="clear" w:color="auto" w:fill="auto"/>
            <w:vAlign w:val="center"/>
          </w:tcPr>
          <w:p w:rsidR="003113AF" w:rsidRPr="00DA0E70" w:rsidRDefault="00AE0DDA" w:rsidP="00DA0E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hyperlink r:id="rId8" w:history="1">
              <w:r w:rsidR="003113AF" w:rsidRPr="00DA0E70">
                <w:rPr>
                  <w:rFonts w:ascii="GHEA Grapalat" w:eastAsia="Times New Roman" w:hAnsi="GHEA Grapalat" w:cs="Times New Roman"/>
                  <w:b/>
                  <w:bCs/>
                  <w:color w:val="0000FF"/>
                  <w:sz w:val="14"/>
                  <w:szCs w:val="14"/>
                  <w:u w:val="single"/>
                  <w:lang w:val="en-AU" w:eastAsia="ru-RU"/>
                </w:rPr>
                <w:t>gumner@lawinstitute.am</w:t>
              </w:r>
            </w:hyperlink>
            <w:r w:rsidR="003113AF" w:rsidRPr="00DA0E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AU" w:eastAsia="ru-RU"/>
              </w:rPr>
              <w:t xml:space="preserve"> </w:t>
            </w:r>
          </w:p>
        </w:tc>
      </w:tr>
    </w:tbl>
    <w:p w:rsidR="00DA0E70" w:rsidRPr="00DA0E70" w:rsidRDefault="00DA0E70" w:rsidP="00DA0E7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DA0E70" w:rsidRPr="00DA0E70" w:rsidRDefault="00DA0E70" w:rsidP="00DA0E70">
      <w:pPr>
        <w:spacing w:after="240" w:line="360" w:lineRule="auto"/>
        <w:ind w:firstLine="709"/>
        <w:rPr>
          <w:rFonts w:ascii="GHEA Grapalat" w:eastAsia="Times New Roman" w:hAnsi="GHEA Grapalat" w:cs="Sylfaen"/>
          <w:b/>
          <w:i/>
          <w:sz w:val="18"/>
          <w:szCs w:val="18"/>
          <w:lang w:val="af-ZA" w:eastAsia="ru-RU"/>
        </w:rPr>
      </w:pPr>
      <w:r w:rsidRPr="00DA0E70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Պատվիրատու՝</w:t>
      </w:r>
      <w:r w:rsidRPr="00DA0E7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>&lt;&lt;</w:t>
      </w:r>
      <w:r w:rsidRPr="00DA0E70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Իրավական</w:t>
      </w:r>
      <w:r w:rsidRPr="00DA0E7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DA0E70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կրթության</w:t>
      </w:r>
      <w:r w:rsidRPr="00DA0E7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DA0E70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և</w:t>
      </w:r>
      <w:r w:rsidRPr="00DA0E7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DA0E70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վերականգնողական</w:t>
      </w:r>
      <w:r w:rsidRPr="00DA0E7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DA0E70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ծրագրերի</w:t>
      </w:r>
      <w:r w:rsidRPr="00DA0E70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 xml:space="preserve"> </w:t>
      </w:r>
      <w:r w:rsidRPr="00DA0E70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իրականացման</w:t>
      </w:r>
      <w:r w:rsidRPr="00DA0E70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 xml:space="preserve"> </w:t>
      </w:r>
      <w:r w:rsidRPr="00DA0E70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կենտրոն</w:t>
      </w:r>
      <w:r w:rsidRPr="00DA0E70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 xml:space="preserve"> </w:t>
      </w:r>
      <w:r w:rsidRPr="00DA0E70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ՊՈԱԿ</w:t>
      </w:r>
      <w:r w:rsidRPr="00DA0E7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>:</w:t>
      </w:r>
    </w:p>
    <w:p w:rsidR="00DA0E70" w:rsidRPr="00DA0E70" w:rsidRDefault="00DA0E70" w:rsidP="00DA0E70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trike/>
          <w:sz w:val="20"/>
          <w:szCs w:val="20"/>
          <w:lang w:val="af-ZA" w:eastAsia="ru-RU"/>
        </w:rPr>
      </w:pPr>
      <w:r w:rsidRPr="00DA0E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</w:p>
    <w:p w:rsidR="00DA0E70" w:rsidRPr="00DA0E70" w:rsidRDefault="00DA0E70" w:rsidP="00DA0E70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</w:p>
    <w:p w:rsidR="00C7511A" w:rsidRPr="00DA0E70" w:rsidRDefault="00C7511A">
      <w:pPr>
        <w:rPr>
          <w:lang w:val="es-ES"/>
        </w:rPr>
      </w:pPr>
    </w:p>
    <w:sectPr w:rsidR="00C7511A" w:rsidRPr="00DA0E70" w:rsidSect="00D65798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DDA" w:rsidRDefault="00AE0DDA" w:rsidP="00DA0E70">
      <w:pPr>
        <w:spacing w:after="0" w:line="240" w:lineRule="auto"/>
      </w:pPr>
      <w:r>
        <w:separator/>
      </w:r>
    </w:p>
  </w:endnote>
  <w:endnote w:type="continuationSeparator" w:id="0">
    <w:p w:rsidR="00AE0DDA" w:rsidRDefault="00AE0DDA" w:rsidP="00DA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DB2" w:rsidRDefault="00C10DB2" w:rsidP="00D6579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10DB2" w:rsidRDefault="00C10DB2" w:rsidP="00D6579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DB2" w:rsidRDefault="00C10DB2" w:rsidP="00D65798">
    <w:pPr>
      <w:pStyle w:val="ac"/>
      <w:framePr w:wrap="around" w:vAnchor="text" w:hAnchor="margin" w:xAlign="right" w:y="1"/>
      <w:rPr>
        <w:rStyle w:val="ab"/>
      </w:rPr>
    </w:pPr>
  </w:p>
  <w:p w:rsidR="00C10DB2" w:rsidRDefault="00C10DB2" w:rsidP="00D6579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DDA" w:rsidRDefault="00AE0DDA" w:rsidP="00DA0E70">
      <w:pPr>
        <w:spacing w:after="0" w:line="240" w:lineRule="auto"/>
      </w:pPr>
      <w:r>
        <w:separator/>
      </w:r>
    </w:p>
  </w:footnote>
  <w:footnote w:type="continuationSeparator" w:id="0">
    <w:p w:rsidR="00AE0DDA" w:rsidRDefault="00AE0DDA" w:rsidP="00DA0E70">
      <w:pPr>
        <w:spacing w:after="0" w:line="240" w:lineRule="auto"/>
      </w:pPr>
      <w:r>
        <w:continuationSeparator/>
      </w:r>
    </w:p>
  </w:footnote>
  <w:footnote w:id="1">
    <w:p w:rsidR="00C10DB2" w:rsidRPr="00541A77" w:rsidRDefault="00C10DB2" w:rsidP="00DA0E70">
      <w:pPr>
        <w:pStyle w:val="af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C10DB2" w:rsidRPr="002D0BF6" w:rsidRDefault="00C10DB2" w:rsidP="00DA0E70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10DB2" w:rsidRPr="002D0BF6" w:rsidRDefault="00C10DB2" w:rsidP="00DA0E70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10DB2" w:rsidRPr="00EB00B9" w:rsidRDefault="00C10DB2" w:rsidP="00DA0E70">
      <w:pPr>
        <w:pStyle w:val="af0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a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C10DB2" w:rsidRPr="002D0BF6" w:rsidRDefault="00C10DB2" w:rsidP="00DA0E70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10DB2" w:rsidRPr="002D0BF6" w:rsidRDefault="00C10DB2" w:rsidP="00DA0E70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10DB2" w:rsidRPr="002D0BF6" w:rsidRDefault="00C10DB2" w:rsidP="00DA0E70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10DB2" w:rsidRPr="002D0BF6" w:rsidRDefault="00C10DB2" w:rsidP="00DA0E70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10DB2" w:rsidRPr="00C868EC" w:rsidRDefault="00C10DB2" w:rsidP="00DA0E70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10DB2" w:rsidRPr="00871366" w:rsidRDefault="00C10DB2" w:rsidP="00DA0E70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10DB2" w:rsidRPr="002D0BF6" w:rsidRDefault="00C10DB2" w:rsidP="00DA0E70">
      <w:pPr>
        <w:pStyle w:val="af0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D82678"/>
    <w:multiLevelType w:val="hybridMultilevel"/>
    <w:tmpl w:val="38F20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3463FFD"/>
    <w:multiLevelType w:val="hybridMultilevel"/>
    <w:tmpl w:val="2A126BF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B601A50"/>
    <w:multiLevelType w:val="hybridMultilevel"/>
    <w:tmpl w:val="38F20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C5177FE"/>
    <w:multiLevelType w:val="hybridMultilevel"/>
    <w:tmpl w:val="37D8E5DE"/>
    <w:lvl w:ilvl="0" w:tplc="FDD8076A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0014CFD"/>
    <w:multiLevelType w:val="hybridMultilevel"/>
    <w:tmpl w:val="38F20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8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7"/>
  </w:num>
  <w:num w:numId="2">
    <w:abstractNumId w:val="31"/>
  </w:num>
  <w:num w:numId="3">
    <w:abstractNumId w:val="4"/>
  </w:num>
  <w:num w:numId="4">
    <w:abstractNumId w:val="25"/>
  </w:num>
  <w:num w:numId="5">
    <w:abstractNumId w:val="41"/>
  </w:num>
  <w:num w:numId="6">
    <w:abstractNumId w:val="23"/>
  </w:num>
  <w:num w:numId="7">
    <w:abstractNumId w:val="38"/>
  </w:num>
  <w:num w:numId="8">
    <w:abstractNumId w:val="8"/>
  </w:num>
  <w:num w:numId="9">
    <w:abstractNumId w:val="24"/>
  </w:num>
  <w:num w:numId="10">
    <w:abstractNumId w:val="18"/>
  </w:num>
  <w:num w:numId="11">
    <w:abstractNumId w:val="14"/>
  </w:num>
  <w:num w:numId="12">
    <w:abstractNumId w:val="1"/>
  </w:num>
  <w:num w:numId="13">
    <w:abstractNumId w:val="33"/>
  </w:num>
  <w:num w:numId="14">
    <w:abstractNumId w:val="32"/>
  </w:num>
  <w:num w:numId="15">
    <w:abstractNumId w:val="10"/>
  </w:num>
  <w:num w:numId="16">
    <w:abstractNumId w:val="2"/>
  </w:num>
  <w:num w:numId="17">
    <w:abstractNumId w:val="7"/>
  </w:num>
  <w:num w:numId="18">
    <w:abstractNumId w:val="29"/>
  </w:num>
  <w:num w:numId="19">
    <w:abstractNumId w:val="34"/>
  </w:num>
  <w:num w:numId="20">
    <w:abstractNumId w:val="3"/>
  </w:num>
  <w:num w:numId="21">
    <w:abstractNumId w:val="30"/>
  </w:num>
  <w:num w:numId="22">
    <w:abstractNumId w:val="36"/>
  </w:num>
  <w:num w:numId="23">
    <w:abstractNumId w:val="9"/>
  </w:num>
  <w:num w:numId="24">
    <w:abstractNumId w:val="5"/>
  </w:num>
  <w:num w:numId="25">
    <w:abstractNumId w:val="40"/>
  </w:num>
  <w:num w:numId="26">
    <w:abstractNumId w:val="28"/>
  </w:num>
  <w:num w:numId="27">
    <w:abstractNumId w:val="12"/>
  </w:num>
  <w:num w:numId="28">
    <w:abstractNumId w:val="16"/>
  </w:num>
  <w:num w:numId="29">
    <w:abstractNumId w:val="39"/>
  </w:num>
  <w:num w:numId="30">
    <w:abstractNumId w:val="27"/>
  </w:num>
  <w:num w:numId="31">
    <w:abstractNumId w:val="20"/>
  </w:num>
  <w:num w:numId="32">
    <w:abstractNumId w:val="42"/>
  </w:num>
  <w:num w:numId="33">
    <w:abstractNumId w:val="13"/>
  </w:num>
  <w:num w:numId="34">
    <w:abstractNumId w:val="17"/>
  </w:num>
  <w:num w:numId="35">
    <w:abstractNumId w:val="6"/>
  </w:num>
  <w:num w:numId="36">
    <w:abstractNumId w:val="21"/>
  </w:num>
  <w:num w:numId="37">
    <w:abstractNumId w:val="15"/>
  </w:num>
  <w:num w:numId="38">
    <w:abstractNumId w:val="0"/>
  </w:num>
  <w:num w:numId="39">
    <w:abstractNumId w:val="19"/>
  </w:num>
  <w:num w:numId="40">
    <w:abstractNumId w:val="26"/>
  </w:num>
  <w:num w:numId="41">
    <w:abstractNumId w:val="35"/>
  </w:num>
  <w:num w:numId="42">
    <w:abstractNumId w:val="11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649"/>
    <w:rsid w:val="00084366"/>
    <w:rsid w:val="000D2C7D"/>
    <w:rsid w:val="00117844"/>
    <w:rsid w:val="00145934"/>
    <w:rsid w:val="001772E5"/>
    <w:rsid w:val="00236F3C"/>
    <w:rsid w:val="00262DA6"/>
    <w:rsid w:val="002926E2"/>
    <w:rsid w:val="003113AF"/>
    <w:rsid w:val="0032344E"/>
    <w:rsid w:val="003252F7"/>
    <w:rsid w:val="00341274"/>
    <w:rsid w:val="00350339"/>
    <w:rsid w:val="003A3D27"/>
    <w:rsid w:val="00421F92"/>
    <w:rsid w:val="0042771D"/>
    <w:rsid w:val="0043238C"/>
    <w:rsid w:val="00446A38"/>
    <w:rsid w:val="004652C9"/>
    <w:rsid w:val="004B603B"/>
    <w:rsid w:val="005C3884"/>
    <w:rsid w:val="005D5B10"/>
    <w:rsid w:val="00625E7E"/>
    <w:rsid w:val="00630F0E"/>
    <w:rsid w:val="006540E8"/>
    <w:rsid w:val="006A7420"/>
    <w:rsid w:val="006D0616"/>
    <w:rsid w:val="00775A71"/>
    <w:rsid w:val="007B7B1B"/>
    <w:rsid w:val="007D1B93"/>
    <w:rsid w:val="00805D01"/>
    <w:rsid w:val="008D612F"/>
    <w:rsid w:val="008F5B52"/>
    <w:rsid w:val="00931EA7"/>
    <w:rsid w:val="009B4F3E"/>
    <w:rsid w:val="009D321E"/>
    <w:rsid w:val="009E00E2"/>
    <w:rsid w:val="009F0DE0"/>
    <w:rsid w:val="00A46E63"/>
    <w:rsid w:val="00A87170"/>
    <w:rsid w:val="00AA018C"/>
    <w:rsid w:val="00AD0F09"/>
    <w:rsid w:val="00AD6514"/>
    <w:rsid w:val="00AE0DDA"/>
    <w:rsid w:val="00AF1DC1"/>
    <w:rsid w:val="00B3003C"/>
    <w:rsid w:val="00B55CFC"/>
    <w:rsid w:val="00B87835"/>
    <w:rsid w:val="00BD5649"/>
    <w:rsid w:val="00C07C7E"/>
    <w:rsid w:val="00C10DB2"/>
    <w:rsid w:val="00C12CA5"/>
    <w:rsid w:val="00C50692"/>
    <w:rsid w:val="00C56E68"/>
    <w:rsid w:val="00C74A67"/>
    <w:rsid w:val="00C7511A"/>
    <w:rsid w:val="00C82721"/>
    <w:rsid w:val="00CB2A17"/>
    <w:rsid w:val="00CB7361"/>
    <w:rsid w:val="00D3658F"/>
    <w:rsid w:val="00D47178"/>
    <w:rsid w:val="00D604BD"/>
    <w:rsid w:val="00D65798"/>
    <w:rsid w:val="00DA0E70"/>
    <w:rsid w:val="00DB41AF"/>
    <w:rsid w:val="00E95F5A"/>
    <w:rsid w:val="00F04A0F"/>
    <w:rsid w:val="00F345BA"/>
    <w:rsid w:val="00F75519"/>
    <w:rsid w:val="00F84C18"/>
    <w:rsid w:val="00FA4843"/>
    <w:rsid w:val="00FB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0E70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DA0E70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A0E7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DA0E70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/>
    </w:rPr>
  </w:style>
  <w:style w:type="paragraph" w:styleId="5">
    <w:name w:val="heading 5"/>
    <w:basedOn w:val="a"/>
    <w:next w:val="a"/>
    <w:link w:val="50"/>
    <w:qFormat/>
    <w:rsid w:val="00DA0E70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DA0E70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7">
    <w:name w:val="heading 7"/>
    <w:basedOn w:val="a"/>
    <w:next w:val="a"/>
    <w:link w:val="70"/>
    <w:qFormat/>
    <w:rsid w:val="00DA0E70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DA0E70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qFormat/>
    <w:rsid w:val="00DA0E70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0E7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DA0E7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DA0E7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DA0E7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DA0E7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DA0E7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DA0E7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DA0E7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DA0E7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11">
    <w:name w:val="Нет списка1"/>
    <w:next w:val="a2"/>
    <w:semiHidden/>
    <w:rsid w:val="00DA0E70"/>
  </w:style>
  <w:style w:type="paragraph" w:styleId="a3">
    <w:name w:val="Body Text"/>
    <w:basedOn w:val="a"/>
    <w:link w:val="a4"/>
    <w:rsid w:val="00DA0E7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rsid w:val="00DA0E7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DA0E70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22">
    <w:name w:val="Основной текст с отступом 2 Знак"/>
    <w:basedOn w:val="a0"/>
    <w:link w:val="21"/>
    <w:rsid w:val="00DA0E7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DA0E70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24">
    <w:name w:val="Основной текст 2 Знак"/>
    <w:basedOn w:val="a0"/>
    <w:link w:val="23"/>
    <w:rsid w:val="00DA0E7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2">
    <w:name w:val="index 1"/>
    <w:basedOn w:val="a"/>
    <w:next w:val="a"/>
    <w:autoRedefine/>
    <w:semiHidden/>
    <w:rsid w:val="00DA0E70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header"/>
    <w:basedOn w:val="a"/>
    <w:link w:val="a6"/>
    <w:rsid w:val="00DA0E7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DA0E7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DA0E7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DA0E7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DA0E70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32">
    <w:name w:val="Основной текст 3 Знак"/>
    <w:basedOn w:val="a0"/>
    <w:link w:val="31"/>
    <w:rsid w:val="00DA0E7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DA0E7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4">
    <w:name w:val="Основной текст с отступом 3 Знак"/>
    <w:basedOn w:val="a0"/>
    <w:link w:val="33"/>
    <w:rsid w:val="00DA0E7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DA0E70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a">
    <w:name w:val="Название Знак"/>
    <w:basedOn w:val="a0"/>
    <w:link w:val="a9"/>
    <w:rsid w:val="00DA0E7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DA0E70"/>
  </w:style>
  <w:style w:type="paragraph" w:styleId="ac">
    <w:name w:val="footer"/>
    <w:basedOn w:val="a"/>
    <w:link w:val="ad"/>
    <w:rsid w:val="00DA0E7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d">
    <w:name w:val="Нижний колонтитул Знак"/>
    <w:basedOn w:val="a0"/>
    <w:link w:val="ac"/>
    <w:rsid w:val="00DA0E7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DA0E70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f">
    <w:name w:val="Текст выноски Знак"/>
    <w:basedOn w:val="a0"/>
    <w:link w:val="ae"/>
    <w:semiHidden/>
    <w:rsid w:val="00DA0E7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DA0E7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1">
    <w:name w:val="Текст сноски Знак"/>
    <w:basedOn w:val="a0"/>
    <w:link w:val="af0"/>
    <w:semiHidden/>
    <w:rsid w:val="00DA0E7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DA0E7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a"/>
    <w:rsid w:val="00DA0E7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ocked/>
    <w:rsid w:val="00DA0E70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DA0E70"/>
    <w:rPr>
      <w:color w:val="0000FF"/>
      <w:u w:val="single"/>
    </w:rPr>
  </w:style>
  <w:style w:type="paragraph" w:styleId="af3">
    <w:name w:val="Block Text"/>
    <w:basedOn w:val="a"/>
    <w:rsid w:val="00DA0E70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DA0E7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Normal2">
    <w:name w:val="Normal+2"/>
    <w:basedOn w:val="a"/>
    <w:next w:val="a"/>
    <w:rsid w:val="00DA0E7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CharCharCharChar">
    <w:name w:val="Знак Знак Знак Char Char Char Char Знак Знак Знак"/>
    <w:basedOn w:val="a"/>
    <w:rsid w:val="00DA0E70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af4">
    <w:name w:val="Table Grid"/>
    <w:basedOn w:val="a1"/>
    <w:rsid w:val="00DA0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DA0E70"/>
    <w:rPr>
      <w:sz w:val="16"/>
      <w:szCs w:val="16"/>
    </w:rPr>
  </w:style>
  <w:style w:type="paragraph" w:styleId="af6">
    <w:name w:val="annotation text"/>
    <w:basedOn w:val="a"/>
    <w:link w:val="af7"/>
    <w:semiHidden/>
    <w:rsid w:val="00DA0E7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7">
    <w:name w:val="Текст примечания Знак"/>
    <w:basedOn w:val="a0"/>
    <w:link w:val="af6"/>
    <w:semiHidden/>
    <w:rsid w:val="00DA0E7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DA0E70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DA0E70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a"/>
    <w:semiHidden/>
    <w:rsid w:val="00DA0E70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/>
    </w:rPr>
  </w:style>
  <w:style w:type="character" w:styleId="afa">
    <w:name w:val="footnote reference"/>
    <w:rsid w:val="00DA0E70"/>
    <w:rPr>
      <w:vertAlign w:val="superscript"/>
    </w:rPr>
  </w:style>
  <w:style w:type="paragraph" w:styleId="afb">
    <w:name w:val="Normal (Web)"/>
    <w:basedOn w:val="a"/>
    <w:uiPriority w:val="99"/>
    <w:rsid w:val="00DA0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qFormat/>
    <w:rsid w:val="00DA0E70"/>
    <w:rPr>
      <w:b/>
      <w:bCs/>
    </w:rPr>
  </w:style>
  <w:style w:type="paragraph" w:styleId="afd">
    <w:name w:val="List Paragraph"/>
    <w:basedOn w:val="a"/>
    <w:link w:val="afe"/>
    <w:uiPriority w:val="34"/>
    <w:qFormat/>
    <w:rsid w:val="006A7420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afe">
    <w:name w:val="Абзац списка Знак"/>
    <w:link w:val="afd"/>
    <w:uiPriority w:val="34"/>
    <w:locked/>
    <w:rsid w:val="006A7420"/>
    <w:rPr>
      <w:rFonts w:ascii="Times Armenian" w:eastAsia="Times New Roman" w:hAnsi="Times Armeni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0E70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DA0E70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A0E7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DA0E70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/>
    </w:rPr>
  </w:style>
  <w:style w:type="paragraph" w:styleId="5">
    <w:name w:val="heading 5"/>
    <w:basedOn w:val="a"/>
    <w:next w:val="a"/>
    <w:link w:val="50"/>
    <w:qFormat/>
    <w:rsid w:val="00DA0E70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DA0E70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7">
    <w:name w:val="heading 7"/>
    <w:basedOn w:val="a"/>
    <w:next w:val="a"/>
    <w:link w:val="70"/>
    <w:qFormat/>
    <w:rsid w:val="00DA0E70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DA0E70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qFormat/>
    <w:rsid w:val="00DA0E70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0E7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DA0E7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DA0E7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DA0E7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DA0E7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DA0E7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DA0E7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DA0E7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DA0E7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11">
    <w:name w:val="Нет списка1"/>
    <w:next w:val="a2"/>
    <w:semiHidden/>
    <w:rsid w:val="00DA0E70"/>
  </w:style>
  <w:style w:type="paragraph" w:styleId="a3">
    <w:name w:val="Body Text"/>
    <w:basedOn w:val="a"/>
    <w:link w:val="a4"/>
    <w:rsid w:val="00DA0E7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rsid w:val="00DA0E7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DA0E70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22">
    <w:name w:val="Основной текст с отступом 2 Знак"/>
    <w:basedOn w:val="a0"/>
    <w:link w:val="21"/>
    <w:rsid w:val="00DA0E7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DA0E70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24">
    <w:name w:val="Основной текст 2 Знак"/>
    <w:basedOn w:val="a0"/>
    <w:link w:val="23"/>
    <w:rsid w:val="00DA0E7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2">
    <w:name w:val="index 1"/>
    <w:basedOn w:val="a"/>
    <w:next w:val="a"/>
    <w:autoRedefine/>
    <w:semiHidden/>
    <w:rsid w:val="00DA0E70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header"/>
    <w:basedOn w:val="a"/>
    <w:link w:val="a6"/>
    <w:rsid w:val="00DA0E7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DA0E7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DA0E7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DA0E7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DA0E70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32">
    <w:name w:val="Основной текст 3 Знак"/>
    <w:basedOn w:val="a0"/>
    <w:link w:val="31"/>
    <w:rsid w:val="00DA0E7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DA0E7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4">
    <w:name w:val="Основной текст с отступом 3 Знак"/>
    <w:basedOn w:val="a0"/>
    <w:link w:val="33"/>
    <w:rsid w:val="00DA0E7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DA0E70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a">
    <w:name w:val="Название Знак"/>
    <w:basedOn w:val="a0"/>
    <w:link w:val="a9"/>
    <w:rsid w:val="00DA0E7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DA0E70"/>
  </w:style>
  <w:style w:type="paragraph" w:styleId="ac">
    <w:name w:val="footer"/>
    <w:basedOn w:val="a"/>
    <w:link w:val="ad"/>
    <w:rsid w:val="00DA0E7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d">
    <w:name w:val="Нижний колонтитул Знак"/>
    <w:basedOn w:val="a0"/>
    <w:link w:val="ac"/>
    <w:rsid w:val="00DA0E7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DA0E70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f">
    <w:name w:val="Текст выноски Знак"/>
    <w:basedOn w:val="a0"/>
    <w:link w:val="ae"/>
    <w:semiHidden/>
    <w:rsid w:val="00DA0E7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DA0E7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1">
    <w:name w:val="Текст сноски Знак"/>
    <w:basedOn w:val="a0"/>
    <w:link w:val="af0"/>
    <w:semiHidden/>
    <w:rsid w:val="00DA0E7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DA0E7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a"/>
    <w:rsid w:val="00DA0E7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ocked/>
    <w:rsid w:val="00DA0E70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DA0E70"/>
    <w:rPr>
      <w:color w:val="0000FF"/>
      <w:u w:val="single"/>
    </w:rPr>
  </w:style>
  <w:style w:type="paragraph" w:styleId="af3">
    <w:name w:val="Block Text"/>
    <w:basedOn w:val="a"/>
    <w:rsid w:val="00DA0E70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DA0E7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Normal2">
    <w:name w:val="Normal+2"/>
    <w:basedOn w:val="a"/>
    <w:next w:val="a"/>
    <w:rsid w:val="00DA0E7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CharCharCharChar">
    <w:name w:val="Знак Знак Знак Char Char Char Char Знак Знак Знак"/>
    <w:basedOn w:val="a"/>
    <w:rsid w:val="00DA0E70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af4">
    <w:name w:val="Table Grid"/>
    <w:basedOn w:val="a1"/>
    <w:rsid w:val="00DA0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DA0E70"/>
    <w:rPr>
      <w:sz w:val="16"/>
      <w:szCs w:val="16"/>
    </w:rPr>
  </w:style>
  <w:style w:type="paragraph" w:styleId="af6">
    <w:name w:val="annotation text"/>
    <w:basedOn w:val="a"/>
    <w:link w:val="af7"/>
    <w:semiHidden/>
    <w:rsid w:val="00DA0E7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7">
    <w:name w:val="Текст примечания Знак"/>
    <w:basedOn w:val="a0"/>
    <w:link w:val="af6"/>
    <w:semiHidden/>
    <w:rsid w:val="00DA0E7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DA0E70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DA0E70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a"/>
    <w:semiHidden/>
    <w:rsid w:val="00DA0E70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/>
    </w:rPr>
  </w:style>
  <w:style w:type="character" w:styleId="afa">
    <w:name w:val="footnote reference"/>
    <w:rsid w:val="00DA0E70"/>
    <w:rPr>
      <w:vertAlign w:val="superscript"/>
    </w:rPr>
  </w:style>
  <w:style w:type="paragraph" w:styleId="afb">
    <w:name w:val="Normal (Web)"/>
    <w:basedOn w:val="a"/>
    <w:uiPriority w:val="99"/>
    <w:rsid w:val="00DA0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qFormat/>
    <w:rsid w:val="00DA0E70"/>
    <w:rPr>
      <w:b/>
      <w:bCs/>
    </w:rPr>
  </w:style>
  <w:style w:type="paragraph" w:styleId="afd">
    <w:name w:val="List Paragraph"/>
    <w:basedOn w:val="a"/>
    <w:link w:val="afe"/>
    <w:uiPriority w:val="34"/>
    <w:qFormat/>
    <w:rsid w:val="006A7420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afe">
    <w:name w:val="Абзац списка Знак"/>
    <w:link w:val="afd"/>
    <w:uiPriority w:val="34"/>
    <w:locked/>
    <w:rsid w:val="006A7420"/>
    <w:rPr>
      <w:rFonts w:ascii="Times Armenian" w:eastAsia="Times New Roman" w:hAnsi="Times Armeni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mner@lawinstitute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10</Pages>
  <Words>5154</Words>
  <Characters>29384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</dc:creator>
  <cp:keywords/>
  <dc:description/>
  <cp:lastModifiedBy>Anahit Harutyunyan</cp:lastModifiedBy>
  <cp:revision>65</cp:revision>
  <dcterms:created xsi:type="dcterms:W3CDTF">2020-01-26T08:59:00Z</dcterms:created>
  <dcterms:modified xsi:type="dcterms:W3CDTF">2020-01-30T11:18:00Z</dcterms:modified>
</cp:coreProperties>
</file>